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A4" w:rsidRDefault="00775FA4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  <w:r w:rsidRPr="0009784B">
        <w:rPr>
          <w:b/>
          <w:lang w:val="fr-CA"/>
        </w:rPr>
        <w:t xml:space="preserve">Réunion du conseil </w:t>
      </w:r>
      <w:r w:rsidR="00C107BF">
        <w:rPr>
          <w:b/>
          <w:lang w:val="fr-CA"/>
        </w:rPr>
        <w:t>municipal</w:t>
      </w:r>
    </w:p>
    <w:p w:rsidR="00775FA4" w:rsidRDefault="00C107BF" w:rsidP="00775FA4">
      <w:pPr>
        <w:jc w:val="center"/>
        <w:rPr>
          <w:b/>
          <w:lang w:val="fr-CA"/>
        </w:rPr>
      </w:pPr>
      <w:r>
        <w:rPr>
          <w:b/>
          <w:lang w:val="fr-CA"/>
        </w:rPr>
        <w:t>Communauté rurale de Cocagne</w:t>
      </w: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jc w:val="center"/>
        <w:rPr>
          <w:b/>
          <w:lang w:val="fr-CA"/>
        </w:rPr>
      </w:pPr>
    </w:p>
    <w:p w:rsidR="00C107BF" w:rsidRDefault="00C107BF" w:rsidP="00775FA4">
      <w:pPr>
        <w:jc w:val="center"/>
        <w:rPr>
          <w:b/>
          <w:lang w:val="fr-CA"/>
        </w:rPr>
      </w:pPr>
    </w:p>
    <w:p w:rsidR="00C107BF" w:rsidRPr="0009784B" w:rsidRDefault="00C107BF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A33E13" w:rsidP="00775FA4">
      <w:pPr>
        <w:jc w:val="center"/>
        <w:rPr>
          <w:b/>
          <w:lang w:val="fr-CA"/>
        </w:rPr>
      </w:pPr>
      <w:r>
        <w:rPr>
          <w:b/>
          <w:lang w:val="fr-CA"/>
        </w:rPr>
        <w:t xml:space="preserve">Le </w:t>
      </w:r>
      <w:r w:rsidR="00713A00">
        <w:rPr>
          <w:b/>
          <w:lang w:val="fr-CA"/>
        </w:rPr>
        <w:t>9 juin</w:t>
      </w:r>
      <w:r w:rsidR="00B755BC">
        <w:rPr>
          <w:b/>
          <w:lang w:val="fr-CA"/>
        </w:rPr>
        <w:t xml:space="preserve"> </w:t>
      </w:r>
      <w:r w:rsidR="0090038A">
        <w:rPr>
          <w:b/>
          <w:lang w:val="fr-CA"/>
        </w:rPr>
        <w:t>2015</w:t>
      </w:r>
    </w:p>
    <w:p w:rsidR="00775FA4" w:rsidRDefault="00775FA4" w:rsidP="00775FA4">
      <w:pPr>
        <w:jc w:val="center"/>
        <w:rPr>
          <w:b/>
          <w:lang w:val="fr-CA"/>
        </w:rPr>
      </w:pPr>
      <w:r w:rsidRPr="0094544D">
        <w:rPr>
          <w:b/>
          <w:lang w:val="fr-CA"/>
        </w:rPr>
        <w:t>18h30</w:t>
      </w:r>
    </w:p>
    <w:p w:rsidR="00790946" w:rsidRPr="0094544D" w:rsidRDefault="00DB3CEC" w:rsidP="00775FA4">
      <w:pPr>
        <w:jc w:val="center"/>
        <w:rPr>
          <w:b/>
          <w:lang w:val="fr-CA"/>
        </w:rPr>
      </w:pPr>
      <w:r>
        <w:rPr>
          <w:b/>
          <w:lang w:val="fr-CA"/>
        </w:rPr>
        <w:t>Bureau de la Communauté rurale</w:t>
      </w:r>
      <w:r w:rsidR="00790946">
        <w:rPr>
          <w:b/>
          <w:lang w:val="fr-CA"/>
        </w:rPr>
        <w:t xml:space="preserve"> – Cocagne NB</w:t>
      </w:r>
    </w:p>
    <w:p w:rsidR="00E161D0" w:rsidRDefault="00E161D0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br w:type="page"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lastRenderedPageBreak/>
        <w:t>OUVERTURE DE LA RÉUNION</w:t>
      </w:r>
    </w:p>
    <w:p w:rsidR="00775FA4" w:rsidRPr="007B39FE" w:rsidRDefault="004F208F" w:rsidP="007B39FE">
      <w:pPr>
        <w:ind w:left="360"/>
        <w:rPr>
          <w:lang w:val="fr-CA"/>
        </w:rPr>
      </w:pPr>
      <w:r w:rsidRPr="007B39FE">
        <w:rPr>
          <w:lang w:val="fr-CA"/>
        </w:rPr>
        <w:t>Le maire, Jean Hébert, procède à l’ouverture de la réunion à 18h30 en souhaitant la bienvenue à l’assemblé</w:t>
      </w:r>
      <w:r w:rsidR="00557449" w:rsidRPr="007B39FE">
        <w:rPr>
          <w:lang w:val="fr-CA"/>
        </w:rPr>
        <w:t>e</w:t>
      </w:r>
      <w:r w:rsidRPr="007B39FE">
        <w:rPr>
          <w:lang w:val="fr-CA"/>
        </w:rPr>
        <w:t xml:space="preserve"> et aux invité(e)s.  Il </w:t>
      </w:r>
      <w:r w:rsidR="003F6D6F">
        <w:rPr>
          <w:lang w:val="fr-CA"/>
        </w:rPr>
        <w:t xml:space="preserve">y a </w:t>
      </w:r>
      <w:r w:rsidR="003F6D6F">
        <w:rPr>
          <w:lang w:val="fr-CA"/>
        </w:rPr>
        <w:softHyphen/>
      </w:r>
      <w:r w:rsidR="003F6D6F">
        <w:rPr>
          <w:lang w:val="fr-CA"/>
        </w:rPr>
        <w:softHyphen/>
      </w:r>
      <w:r w:rsidR="003F6D6F">
        <w:rPr>
          <w:lang w:val="fr-CA"/>
        </w:rPr>
        <w:softHyphen/>
      </w:r>
      <w:r w:rsidR="003F6D6F">
        <w:rPr>
          <w:lang w:val="fr-CA"/>
        </w:rPr>
        <w:softHyphen/>
      </w:r>
      <w:r w:rsidR="003F6D6F">
        <w:rPr>
          <w:lang w:val="fr-CA"/>
        </w:rPr>
        <w:softHyphen/>
      </w:r>
      <w:r w:rsidR="003F6D6F">
        <w:rPr>
          <w:lang w:val="fr-CA"/>
        </w:rPr>
        <w:softHyphen/>
      </w:r>
      <w:r w:rsidR="003F6D6F">
        <w:rPr>
          <w:lang w:val="fr-CA"/>
        </w:rPr>
        <w:softHyphen/>
      </w:r>
      <w:r w:rsidR="003F6D6F">
        <w:rPr>
          <w:lang w:val="fr-CA"/>
        </w:rPr>
        <w:softHyphen/>
      </w:r>
      <w:r w:rsidR="003F6D6F">
        <w:rPr>
          <w:lang w:val="fr-CA"/>
        </w:rPr>
        <w:softHyphen/>
      </w:r>
      <w:r w:rsidR="003F6D6F">
        <w:rPr>
          <w:lang w:val="fr-CA"/>
        </w:rPr>
        <w:softHyphen/>
      </w:r>
      <w:r w:rsidR="003F6D6F">
        <w:rPr>
          <w:lang w:val="fr-CA"/>
        </w:rPr>
        <w:softHyphen/>
      </w:r>
      <w:r w:rsidR="003F6D6F">
        <w:rPr>
          <w:lang w:val="fr-CA"/>
        </w:rPr>
        <w:softHyphen/>
        <w:t>1</w:t>
      </w:r>
      <w:r w:rsidR="00713A00">
        <w:rPr>
          <w:lang w:val="fr-CA"/>
        </w:rPr>
        <w:t xml:space="preserve"> </w:t>
      </w:r>
      <w:r w:rsidRPr="007B39FE">
        <w:rPr>
          <w:lang w:val="fr-CA"/>
        </w:rPr>
        <w:t>personne</w:t>
      </w:r>
      <w:r w:rsidR="003F6D6F">
        <w:rPr>
          <w:lang w:val="fr-CA"/>
        </w:rPr>
        <w:t xml:space="preserve"> </w:t>
      </w:r>
      <w:r w:rsidRPr="007B39FE">
        <w:rPr>
          <w:lang w:val="fr-CA"/>
        </w:rPr>
        <w:t>du public.</w:t>
      </w:r>
    </w:p>
    <w:p w:rsidR="00775FA4" w:rsidRPr="004F208F" w:rsidRDefault="00775FA4" w:rsidP="004F208F">
      <w:pPr>
        <w:rPr>
          <w:b/>
          <w:lang w:val="fr-CA"/>
        </w:rPr>
      </w:pPr>
      <w:r w:rsidRPr="004F208F">
        <w:rPr>
          <w:b/>
          <w:lang w:val="fr-CA"/>
        </w:rPr>
        <w:tab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PRÉSENCE</w:t>
      </w:r>
    </w:p>
    <w:p w:rsidR="00775FA4" w:rsidRDefault="004F208F" w:rsidP="004F208F">
      <w:pPr>
        <w:ind w:left="720"/>
        <w:rPr>
          <w:lang w:val="fr-CA"/>
        </w:rPr>
      </w:pPr>
      <w:r>
        <w:rPr>
          <w:lang w:val="fr-CA"/>
        </w:rPr>
        <w:t>-Jean Hébert</w:t>
      </w:r>
      <w:r w:rsidR="00557449">
        <w:rPr>
          <w:lang w:val="fr-CA"/>
        </w:rPr>
        <w:t xml:space="preserve">, </w:t>
      </w:r>
      <w:r w:rsidR="009D5C0E">
        <w:rPr>
          <w:lang w:val="fr-CA"/>
        </w:rPr>
        <w:t>m</w:t>
      </w:r>
      <w:r w:rsidR="00557449">
        <w:rPr>
          <w:lang w:val="fr-CA"/>
        </w:rPr>
        <w:t>aire</w:t>
      </w:r>
      <w:r w:rsidR="00EE4629">
        <w:rPr>
          <w:lang w:val="fr-CA"/>
        </w:rPr>
        <w:t xml:space="preserve"> </w:t>
      </w:r>
    </w:p>
    <w:p w:rsidR="004F208F" w:rsidRDefault="004F208F" w:rsidP="004F208F">
      <w:pPr>
        <w:ind w:left="720"/>
        <w:rPr>
          <w:lang w:val="fr-CA"/>
        </w:rPr>
      </w:pPr>
      <w:r>
        <w:rPr>
          <w:lang w:val="fr-CA"/>
        </w:rPr>
        <w:t>-</w:t>
      </w:r>
      <w:r w:rsidR="009D5C0E">
        <w:rPr>
          <w:lang w:val="fr-CA"/>
        </w:rPr>
        <w:t>Roger Després</w:t>
      </w:r>
      <w:r w:rsidR="00557449">
        <w:rPr>
          <w:lang w:val="fr-CA"/>
        </w:rPr>
        <w:t xml:space="preserve">, </w:t>
      </w:r>
      <w:r w:rsidR="009D5C0E">
        <w:rPr>
          <w:lang w:val="fr-CA"/>
        </w:rPr>
        <w:t>maire-adjoint</w:t>
      </w:r>
    </w:p>
    <w:p w:rsidR="00411378" w:rsidRDefault="004F208F" w:rsidP="00411378">
      <w:pPr>
        <w:ind w:left="720"/>
        <w:rPr>
          <w:lang w:val="fr-CA"/>
        </w:rPr>
      </w:pPr>
      <w:r>
        <w:rPr>
          <w:lang w:val="fr-CA"/>
        </w:rPr>
        <w:t>-</w:t>
      </w:r>
      <w:r w:rsidR="00411378">
        <w:rPr>
          <w:lang w:val="fr-CA"/>
        </w:rPr>
        <w:t>Majella Dupuis, conseillère</w:t>
      </w:r>
    </w:p>
    <w:p w:rsidR="004F208F" w:rsidRDefault="004F208F" w:rsidP="004F208F">
      <w:pPr>
        <w:ind w:left="720"/>
        <w:rPr>
          <w:lang w:val="fr-CA"/>
        </w:rPr>
      </w:pPr>
      <w:r>
        <w:rPr>
          <w:lang w:val="fr-CA"/>
        </w:rPr>
        <w:t>-Ma</w:t>
      </w:r>
      <w:r w:rsidR="00411378">
        <w:rPr>
          <w:lang w:val="fr-CA"/>
        </w:rPr>
        <w:t>rc Goguen</w:t>
      </w:r>
      <w:r w:rsidR="00CD6757">
        <w:rPr>
          <w:lang w:val="fr-CA"/>
        </w:rPr>
        <w:t xml:space="preserve">, </w:t>
      </w:r>
      <w:r w:rsidR="009D5C0E">
        <w:rPr>
          <w:lang w:val="fr-CA"/>
        </w:rPr>
        <w:t>c</w:t>
      </w:r>
      <w:r w:rsidR="00557449">
        <w:rPr>
          <w:lang w:val="fr-CA"/>
        </w:rPr>
        <w:t>onseill</w:t>
      </w:r>
      <w:r w:rsidR="00411378">
        <w:rPr>
          <w:lang w:val="fr-CA"/>
        </w:rPr>
        <w:t>er</w:t>
      </w:r>
    </w:p>
    <w:p w:rsidR="00756BF2" w:rsidRDefault="00756BF2" w:rsidP="00756BF2">
      <w:pPr>
        <w:ind w:left="720"/>
        <w:rPr>
          <w:lang w:val="fr-CA"/>
        </w:rPr>
      </w:pPr>
      <w:r>
        <w:rPr>
          <w:lang w:val="fr-CA"/>
        </w:rPr>
        <w:t>-Harold McGraw</w:t>
      </w:r>
      <w:r w:rsidRPr="001D5C49">
        <w:rPr>
          <w:lang w:val="fr-CA"/>
        </w:rPr>
        <w:t xml:space="preserve">, </w:t>
      </w:r>
      <w:r>
        <w:rPr>
          <w:lang w:val="fr-CA"/>
        </w:rPr>
        <w:t>conseiller</w:t>
      </w:r>
    </w:p>
    <w:p w:rsidR="00713A00" w:rsidRDefault="00756BF2" w:rsidP="00756BF2">
      <w:pPr>
        <w:ind w:firstLine="720"/>
        <w:rPr>
          <w:lang w:val="fr-CA"/>
        </w:rPr>
      </w:pPr>
      <w:r>
        <w:rPr>
          <w:lang w:val="fr-CA"/>
        </w:rPr>
        <w:t>-</w:t>
      </w:r>
      <w:r w:rsidR="0090038A">
        <w:rPr>
          <w:lang w:val="fr-CA"/>
        </w:rPr>
        <w:t>Marcelle Paulin</w:t>
      </w:r>
      <w:r w:rsidR="004F208F">
        <w:rPr>
          <w:lang w:val="fr-CA"/>
        </w:rPr>
        <w:t xml:space="preserve">, </w:t>
      </w:r>
      <w:r w:rsidR="009D5C0E">
        <w:rPr>
          <w:lang w:val="fr-CA"/>
        </w:rPr>
        <w:t>d</w:t>
      </w:r>
      <w:r w:rsidR="0090038A">
        <w:rPr>
          <w:lang w:val="fr-CA"/>
        </w:rPr>
        <w:t>irectrice</w:t>
      </w:r>
      <w:r>
        <w:rPr>
          <w:lang w:val="fr-CA"/>
        </w:rPr>
        <w:t xml:space="preserve"> générale/ secrétaire-trésorière</w:t>
      </w:r>
    </w:p>
    <w:p w:rsidR="00775FA4" w:rsidRPr="001D5C49" w:rsidRDefault="0026308F" w:rsidP="00713A00">
      <w:pPr>
        <w:ind w:left="720"/>
        <w:rPr>
          <w:lang w:val="fr-CA"/>
        </w:rPr>
      </w:pPr>
      <w:r>
        <w:rPr>
          <w:lang w:val="fr-CA"/>
        </w:rPr>
        <w:t>-Mélanie Caissie, stagiaire pour l’été 2015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Pr="00A961F2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ADOPTION DE L’ORDRE DU JOUR</w:t>
      </w:r>
      <w:r w:rsidR="00E5119C">
        <w:rPr>
          <w:b/>
          <w:lang w:val="fr-CA"/>
        </w:rPr>
        <w:t xml:space="preserve"> ET AJOUTS AUX AFFAIRES NOUVELLES</w:t>
      </w:r>
    </w:p>
    <w:p w:rsidR="00117204" w:rsidRDefault="00117204" w:rsidP="00117204">
      <w:pPr>
        <w:ind w:left="360"/>
        <w:rPr>
          <w:u w:val="single"/>
          <w:lang w:val="fr-CA"/>
        </w:rPr>
      </w:pPr>
    </w:p>
    <w:p w:rsidR="00775FA4" w:rsidRPr="0009784B" w:rsidRDefault="007E55D8" w:rsidP="00775FA4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</w:t>
      </w:r>
      <w:r w:rsidR="0090038A">
        <w:rPr>
          <w:u w:val="single"/>
          <w:lang w:val="fr-CA"/>
        </w:rPr>
        <w:t>15</w:t>
      </w:r>
      <w:r w:rsidR="004F208F">
        <w:rPr>
          <w:u w:val="single"/>
          <w:lang w:val="fr-CA"/>
        </w:rPr>
        <w:t>-</w:t>
      </w:r>
      <w:r w:rsidR="00B959F7">
        <w:rPr>
          <w:u w:val="single"/>
          <w:lang w:val="fr-CA"/>
        </w:rPr>
        <w:t>052</w:t>
      </w:r>
    </w:p>
    <w:p w:rsidR="0063128C" w:rsidRDefault="00775FA4" w:rsidP="00775FA4">
      <w:pPr>
        <w:ind w:left="360"/>
        <w:rPr>
          <w:lang w:val="fr-CA"/>
        </w:rPr>
      </w:pPr>
      <w:r w:rsidRPr="0009784B">
        <w:rPr>
          <w:lang w:val="fr-CA"/>
        </w:rPr>
        <w:t>Il fut proposé par</w:t>
      </w:r>
      <w:r w:rsidR="00117204">
        <w:rPr>
          <w:lang w:val="fr-CA"/>
        </w:rPr>
        <w:t xml:space="preserve"> </w:t>
      </w:r>
      <w:r w:rsidR="003F6D6F">
        <w:rPr>
          <w:lang w:val="fr-CA"/>
        </w:rPr>
        <w:t>Harold McGrath</w:t>
      </w:r>
      <w:r w:rsidRPr="0009784B">
        <w:rPr>
          <w:lang w:val="fr-CA"/>
        </w:rPr>
        <w:t xml:space="preserve">, appuyé </w:t>
      </w:r>
      <w:r w:rsidR="0024586D">
        <w:rPr>
          <w:lang w:val="fr-CA"/>
        </w:rPr>
        <w:t xml:space="preserve">de </w:t>
      </w:r>
      <w:r w:rsidR="003F6D6F">
        <w:rPr>
          <w:lang w:val="fr-CA"/>
        </w:rPr>
        <w:t>Majella Dupuis</w:t>
      </w:r>
      <w:r w:rsidR="009D5C0E">
        <w:rPr>
          <w:lang w:val="fr-CA"/>
        </w:rPr>
        <w:t>,</w:t>
      </w:r>
      <w:r w:rsidR="00302E4E">
        <w:rPr>
          <w:lang w:val="fr-CA"/>
        </w:rPr>
        <w:t xml:space="preserve"> </w:t>
      </w:r>
      <w:r w:rsidRPr="0009784B">
        <w:rPr>
          <w:lang w:val="fr-CA"/>
        </w:rPr>
        <w:t xml:space="preserve">que l’ordre du jour soit adopté </w:t>
      </w:r>
      <w:r w:rsidR="002B18A5">
        <w:rPr>
          <w:lang w:val="fr-CA"/>
        </w:rPr>
        <w:t>tel que présenté</w:t>
      </w:r>
      <w:r w:rsidR="00850B77">
        <w:rPr>
          <w:lang w:val="fr-CA"/>
        </w:rPr>
        <w:t>.</w:t>
      </w:r>
    </w:p>
    <w:p w:rsidR="004F208F" w:rsidRPr="0009784B" w:rsidRDefault="004F208F" w:rsidP="00775FA4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 w:rsidR="0063128C">
        <w:rPr>
          <w:lang w:val="fr-CA"/>
        </w:rPr>
        <w:tab/>
      </w:r>
      <w:r>
        <w:rPr>
          <w:lang w:val="fr-CA"/>
        </w:rPr>
        <w:t>Adopté</w:t>
      </w:r>
    </w:p>
    <w:p w:rsidR="00D9086D" w:rsidRPr="0009784B" w:rsidRDefault="00D9086D" w:rsidP="00D9086D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DÉCLARATION DE CONFLITS D’INTÉRÊTS</w:t>
      </w:r>
    </w:p>
    <w:p w:rsidR="00775FA4" w:rsidRDefault="002B410C" w:rsidP="0063128C">
      <w:pPr>
        <w:ind w:left="360"/>
        <w:rPr>
          <w:lang w:val="fr-CA"/>
        </w:rPr>
      </w:pPr>
      <w:r>
        <w:rPr>
          <w:lang w:val="fr-CA"/>
        </w:rPr>
        <w:t>A</w:t>
      </w:r>
      <w:r w:rsidR="0063128C">
        <w:rPr>
          <w:lang w:val="fr-CA"/>
        </w:rPr>
        <w:t>ucun</w:t>
      </w:r>
    </w:p>
    <w:p w:rsidR="00036AC4" w:rsidRDefault="00036AC4" w:rsidP="0063128C">
      <w:pPr>
        <w:ind w:left="360"/>
        <w:rPr>
          <w:lang w:val="fr-CA"/>
        </w:rPr>
      </w:pPr>
    </w:p>
    <w:p w:rsidR="00262453" w:rsidRPr="0009784B" w:rsidRDefault="00262453" w:rsidP="00262453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 xml:space="preserve">ADOPTION DU PROCÈS-VERBAL DE LA RÉUNION </w:t>
      </w:r>
      <w:r>
        <w:rPr>
          <w:b/>
          <w:lang w:val="fr-CA"/>
        </w:rPr>
        <w:t xml:space="preserve">DU </w:t>
      </w:r>
      <w:r w:rsidR="00756BF2">
        <w:rPr>
          <w:b/>
          <w:lang w:val="fr-CA"/>
        </w:rPr>
        <w:t xml:space="preserve">26 MAI </w:t>
      </w:r>
      <w:r>
        <w:rPr>
          <w:b/>
          <w:lang w:val="fr-CA"/>
        </w:rPr>
        <w:t>2015</w:t>
      </w:r>
    </w:p>
    <w:p w:rsidR="00262453" w:rsidRPr="0009784B" w:rsidRDefault="00262453" w:rsidP="00262453">
      <w:pPr>
        <w:pStyle w:val="ListParagraph"/>
        <w:rPr>
          <w:b/>
          <w:lang w:val="fr-CA"/>
        </w:rPr>
      </w:pPr>
    </w:p>
    <w:p w:rsidR="00E86E8D" w:rsidRPr="00BE5E1C" w:rsidRDefault="00BE5E1C" w:rsidP="00BE5E1C">
      <w:pPr>
        <w:rPr>
          <w:u w:val="single"/>
          <w:lang w:val="fr-CA"/>
        </w:rPr>
      </w:pPr>
      <w:r>
        <w:rPr>
          <w:lang w:val="fr-CA"/>
        </w:rPr>
        <w:t xml:space="preserve">       </w:t>
      </w:r>
      <w:r w:rsidR="00262453" w:rsidRPr="00BE5E1C">
        <w:rPr>
          <w:u w:val="single"/>
          <w:lang w:val="fr-CA"/>
        </w:rPr>
        <w:t>2015-</w:t>
      </w:r>
      <w:r w:rsidR="00B959F7">
        <w:rPr>
          <w:u w:val="single"/>
          <w:lang w:val="fr-CA"/>
        </w:rPr>
        <w:t>053</w:t>
      </w:r>
    </w:p>
    <w:p w:rsidR="00262453" w:rsidRDefault="00262453" w:rsidP="00BE5E1C">
      <w:pPr>
        <w:ind w:left="360"/>
        <w:rPr>
          <w:lang w:val="fr-CA"/>
        </w:rPr>
      </w:pPr>
      <w:r w:rsidRPr="0009784B">
        <w:rPr>
          <w:lang w:val="fr-CA"/>
        </w:rPr>
        <w:t>Il fut proposé par</w:t>
      </w:r>
      <w:r w:rsidR="003F6D6F">
        <w:rPr>
          <w:lang w:val="fr-CA"/>
        </w:rPr>
        <w:t xml:space="preserve"> Majella Dupuis</w:t>
      </w:r>
      <w:r w:rsidR="00756BF2">
        <w:rPr>
          <w:lang w:val="fr-CA"/>
        </w:rPr>
        <w:t>, ap</w:t>
      </w:r>
      <w:r w:rsidR="003F6D6F">
        <w:rPr>
          <w:lang w:val="fr-CA"/>
        </w:rPr>
        <w:t>puyé de Roger Després</w:t>
      </w:r>
      <w:r w:rsidR="00036AC4">
        <w:rPr>
          <w:lang w:val="fr-CA"/>
        </w:rPr>
        <w:t>,</w:t>
      </w:r>
      <w:r>
        <w:rPr>
          <w:lang w:val="fr-CA"/>
        </w:rPr>
        <w:t xml:space="preserve"> </w:t>
      </w:r>
      <w:r w:rsidRPr="0009784B">
        <w:rPr>
          <w:lang w:val="fr-CA"/>
        </w:rPr>
        <w:t xml:space="preserve">que le procès-verbal de la réunion du </w:t>
      </w:r>
      <w:r w:rsidR="00756BF2">
        <w:rPr>
          <w:lang w:val="fr-CA"/>
        </w:rPr>
        <w:t>26 mai</w:t>
      </w:r>
      <w:r>
        <w:rPr>
          <w:lang w:val="fr-CA"/>
        </w:rPr>
        <w:t xml:space="preserve">  2015 </w:t>
      </w:r>
      <w:r w:rsidRPr="0009784B">
        <w:rPr>
          <w:lang w:val="fr-CA"/>
        </w:rPr>
        <w:t xml:space="preserve">soit </w:t>
      </w:r>
      <w:r>
        <w:rPr>
          <w:lang w:val="fr-CA"/>
        </w:rPr>
        <w:t xml:space="preserve">adopté </w:t>
      </w:r>
      <w:r w:rsidR="00B755BC">
        <w:rPr>
          <w:lang w:val="fr-CA"/>
        </w:rPr>
        <w:t>tel que présenté</w:t>
      </w:r>
      <w:r>
        <w:rPr>
          <w:lang w:val="fr-CA"/>
        </w:rPr>
        <w:t>.</w:t>
      </w:r>
    </w:p>
    <w:p w:rsidR="00262453" w:rsidRDefault="00262453" w:rsidP="00E86E8D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E86E8D">
        <w:rPr>
          <w:lang w:val="fr-CA"/>
        </w:rPr>
        <w:tab/>
      </w:r>
      <w:r w:rsidR="00E86E8D">
        <w:rPr>
          <w:lang w:val="fr-CA"/>
        </w:rPr>
        <w:tab/>
      </w:r>
      <w:r w:rsidR="00E86E8D">
        <w:rPr>
          <w:lang w:val="fr-CA"/>
        </w:rPr>
        <w:tab/>
      </w:r>
      <w:r w:rsidR="00E86E8D">
        <w:rPr>
          <w:lang w:val="fr-CA"/>
        </w:rPr>
        <w:tab/>
      </w:r>
      <w:r w:rsidR="00E86E8D">
        <w:rPr>
          <w:lang w:val="fr-CA"/>
        </w:rPr>
        <w:tab/>
      </w:r>
      <w:r>
        <w:rPr>
          <w:lang w:val="fr-CA"/>
        </w:rPr>
        <w:t>Adopté</w:t>
      </w:r>
    </w:p>
    <w:p w:rsidR="00B931C8" w:rsidRDefault="00C22318" w:rsidP="00C22318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</w:p>
    <w:p w:rsidR="002909C8" w:rsidRPr="00BE5E1C" w:rsidRDefault="00775FA4" w:rsidP="00836076">
      <w:pPr>
        <w:pStyle w:val="ListParagraph"/>
        <w:numPr>
          <w:ilvl w:val="0"/>
          <w:numId w:val="1"/>
        </w:numPr>
        <w:rPr>
          <w:lang w:val="fr-CA"/>
        </w:rPr>
      </w:pPr>
      <w:r w:rsidRPr="00BE5E1C">
        <w:rPr>
          <w:b/>
          <w:lang w:val="fr-CA"/>
        </w:rPr>
        <w:t>AFFAIRES DÉCOULANT DU PROCÈS-VERBAL</w:t>
      </w:r>
    </w:p>
    <w:p w:rsidR="00A16C15" w:rsidRDefault="00713A00" w:rsidP="004355D7">
      <w:pPr>
        <w:pStyle w:val="ListParagraph"/>
        <w:numPr>
          <w:ilvl w:val="0"/>
          <w:numId w:val="19"/>
        </w:numPr>
        <w:rPr>
          <w:b/>
          <w:lang w:val="fr-CA"/>
        </w:rPr>
      </w:pPr>
      <w:r>
        <w:rPr>
          <w:b/>
          <w:lang w:val="fr-CA"/>
        </w:rPr>
        <w:t>Projet MADA</w:t>
      </w:r>
    </w:p>
    <w:p w:rsidR="00690BB3" w:rsidRDefault="00421D31" w:rsidP="00BE5E1C">
      <w:pPr>
        <w:ind w:left="284"/>
        <w:rPr>
          <w:lang w:val="fr-CA"/>
        </w:rPr>
      </w:pPr>
      <w:r w:rsidRPr="00421D31">
        <w:rPr>
          <w:lang w:val="fr-CA"/>
        </w:rPr>
        <w:t xml:space="preserve">Majella </w:t>
      </w:r>
      <w:r>
        <w:rPr>
          <w:lang w:val="fr-CA"/>
        </w:rPr>
        <w:t>a r</w:t>
      </w:r>
      <w:r w:rsidR="00BE5E1C">
        <w:rPr>
          <w:lang w:val="fr-CA"/>
        </w:rPr>
        <w:t>é</w:t>
      </w:r>
      <w:r>
        <w:rPr>
          <w:lang w:val="fr-CA"/>
        </w:rPr>
        <w:t>visé les documents de M. Frenette</w:t>
      </w:r>
      <w:r w:rsidR="00CC5D4D">
        <w:rPr>
          <w:lang w:val="fr-CA"/>
        </w:rPr>
        <w:t xml:space="preserve"> concernant le projet MADA</w:t>
      </w:r>
      <w:r>
        <w:rPr>
          <w:lang w:val="fr-CA"/>
        </w:rPr>
        <w:t xml:space="preserve">. On va aller de l’avant avec le projet pour que Cocagne devienne une communauté amie des aînés. </w:t>
      </w:r>
      <w:r w:rsidR="00B959F7">
        <w:rPr>
          <w:lang w:val="fr-CA"/>
        </w:rPr>
        <w:t xml:space="preserve">On nous a fourni un échéancier comme exemple que l’on </w:t>
      </w:r>
      <w:r>
        <w:rPr>
          <w:lang w:val="fr-CA"/>
        </w:rPr>
        <w:t xml:space="preserve">peut </w:t>
      </w:r>
      <w:bookmarkStart w:id="0" w:name="_GoBack"/>
      <w:bookmarkEnd w:id="0"/>
      <w:r w:rsidR="00BE5E1C">
        <w:rPr>
          <w:lang w:val="fr-CA"/>
        </w:rPr>
        <w:t>ajuster</w:t>
      </w:r>
      <w:r>
        <w:rPr>
          <w:lang w:val="fr-CA"/>
        </w:rPr>
        <w:t xml:space="preserve"> au besoin. </w:t>
      </w:r>
    </w:p>
    <w:p w:rsidR="00BE5E1C" w:rsidRDefault="00BE5E1C" w:rsidP="00421D31">
      <w:pPr>
        <w:rPr>
          <w:u w:val="single"/>
          <w:lang w:val="fr-CA"/>
        </w:rPr>
      </w:pPr>
    </w:p>
    <w:p w:rsidR="00BE5E1C" w:rsidRPr="00BE5E1C" w:rsidRDefault="000C1A87" w:rsidP="00BE5E1C">
      <w:pPr>
        <w:ind w:firstLine="284"/>
        <w:rPr>
          <w:u w:val="single"/>
          <w:lang w:val="fr-CA"/>
        </w:rPr>
      </w:pPr>
      <w:r w:rsidRPr="00BE5E1C">
        <w:rPr>
          <w:u w:val="single"/>
          <w:lang w:val="fr-CA"/>
        </w:rPr>
        <w:t>2015-</w:t>
      </w:r>
      <w:r w:rsidR="00B959F7">
        <w:rPr>
          <w:u w:val="single"/>
          <w:lang w:val="fr-CA"/>
        </w:rPr>
        <w:t>054</w:t>
      </w:r>
    </w:p>
    <w:p w:rsidR="00BE5E1C" w:rsidRDefault="00F50EC8" w:rsidP="00BE5E1C">
      <w:pPr>
        <w:ind w:left="284"/>
        <w:rPr>
          <w:lang w:val="fr-CA"/>
        </w:rPr>
      </w:pPr>
      <w:r>
        <w:rPr>
          <w:lang w:val="fr-CA"/>
        </w:rPr>
        <w:t xml:space="preserve">Considérant que la communauté rurale de Cocagne a déjà saisi l’importance d’assurer une bonne </w:t>
      </w:r>
      <w:r w:rsidR="00BE5E1C">
        <w:rPr>
          <w:lang w:val="fr-CA"/>
        </w:rPr>
        <w:t>quali</w:t>
      </w:r>
      <w:r>
        <w:rPr>
          <w:lang w:val="fr-CA"/>
        </w:rPr>
        <w:t>té de vie à ses citoyens aînés.</w:t>
      </w:r>
    </w:p>
    <w:p w:rsidR="00BE5E1C" w:rsidRDefault="00BE5E1C" w:rsidP="00BE5E1C">
      <w:pPr>
        <w:ind w:left="284"/>
        <w:rPr>
          <w:lang w:val="fr-CA"/>
        </w:rPr>
      </w:pPr>
    </w:p>
    <w:p w:rsidR="00F50EC8" w:rsidRDefault="00F50EC8" w:rsidP="00BE5E1C">
      <w:pPr>
        <w:ind w:left="284"/>
        <w:rPr>
          <w:lang w:val="fr-CA"/>
        </w:rPr>
      </w:pPr>
      <w:r>
        <w:rPr>
          <w:lang w:val="fr-CA"/>
        </w:rPr>
        <w:t>Il est donc proposé par Marc Goguen et appuyé par Harold McGrath que la communauté rurale de Cocagne s’engage </w:t>
      </w:r>
      <w:r w:rsidR="008065F2">
        <w:rPr>
          <w:lang w:val="fr-CA"/>
        </w:rPr>
        <w:t xml:space="preserve">à </w:t>
      </w:r>
      <w:r>
        <w:rPr>
          <w:lang w:val="fr-CA"/>
        </w:rPr>
        <w:t>:</w:t>
      </w:r>
      <w:r w:rsidRPr="00F50EC8">
        <w:rPr>
          <w:lang w:val="fr-CA"/>
        </w:rPr>
        <w:t xml:space="preserve"> </w:t>
      </w:r>
    </w:p>
    <w:p w:rsidR="00F50EC8" w:rsidRDefault="008065F2" w:rsidP="00BE5E1C">
      <w:pPr>
        <w:ind w:left="284"/>
        <w:rPr>
          <w:lang w:val="fr-CA"/>
        </w:rPr>
      </w:pPr>
      <w:r>
        <w:rPr>
          <w:lang w:val="fr-CA"/>
        </w:rPr>
        <w:lastRenderedPageBreak/>
        <w:t>A</w:t>
      </w:r>
      <w:r w:rsidR="00F50EC8">
        <w:rPr>
          <w:lang w:val="fr-CA"/>
        </w:rPr>
        <w:t xml:space="preserve">dhérer à l’initiative «Communauté amie des aînés </w:t>
      </w:r>
      <w:r w:rsidR="00F50EC8" w:rsidRPr="00F50EC8">
        <w:rPr>
          <w:lang w:val="fr-CA"/>
        </w:rPr>
        <w:t>»</w:t>
      </w:r>
      <w:r w:rsidR="00F50EC8">
        <w:rPr>
          <w:lang w:val="fr-CA"/>
        </w:rPr>
        <w:t xml:space="preserve"> qui vise </w:t>
      </w:r>
      <w:r w:rsidR="00BE5E1C">
        <w:rPr>
          <w:lang w:val="fr-CA"/>
        </w:rPr>
        <w:t xml:space="preserve">à </w:t>
      </w:r>
      <w:r w:rsidR="00F50EC8">
        <w:rPr>
          <w:lang w:val="fr-CA"/>
        </w:rPr>
        <w:t xml:space="preserve">améliorer le mieux-être de ses citoyens et </w:t>
      </w:r>
      <w:r w:rsidR="00001CAD">
        <w:rPr>
          <w:lang w:val="fr-CA"/>
        </w:rPr>
        <w:t xml:space="preserve">de ses </w:t>
      </w:r>
      <w:r w:rsidR="00F50EC8">
        <w:rPr>
          <w:lang w:val="fr-CA"/>
        </w:rPr>
        <w:t>citoyennes et à partager son expérience avec d’autres communautés.</w:t>
      </w:r>
    </w:p>
    <w:p w:rsidR="00CC5D4D" w:rsidRDefault="00CC5D4D" w:rsidP="00F50EC8">
      <w:pPr>
        <w:rPr>
          <w:lang w:val="fr-CA"/>
        </w:rPr>
      </w:pPr>
    </w:p>
    <w:p w:rsidR="00F50EC8" w:rsidRDefault="008065F2" w:rsidP="008065F2">
      <w:pPr>
        <w:ind w:left="284"/>
        <w:rPr>
          <w:lang w:val="fr-CA"/>
        </w:rPr>
      </w:pPr>
      <w:r>
        <w:rPr>
          <w:lang w:val="fr-CA"/>
        </w:rPr>
        <w:t>M</w:t>
      </w:r>
      <w:r w:rsidR="00F50EC8">
        <w:rPr>
          <w:lang w:val="fr-CA"/>
        </w:rPr>
        <w:t>ettre sur pied un comité de citoyens (comité directeur) dont le</w:t>
      </w:r>
      <w:r w:rsidR="00AB0281">
        <w:rPr>
          <w:lang w:val="fr-CA"/>
        </w:rPr>
        <w:t>s membres seront nommés par le c</w:t>
      </w:r>
      <w:r w:rsidR="00F50EC8">
        <w:rPr>
          <w:lang w:val="fr-CA"/>
        </w:rPr>
        <w:t xml:space="preserve">onseil municipal de Cocagne et leur seront redevables, pour coordonner l’initiative «Communauté amie des aînés </w:t>
      </w:r>
      <w:r w:rsidR="00F50EC8" w:rsidRPr="00F50EC8">
        <w:rPr>
          <w:lang w:val="fr-CA"/>
        </w:rPr>
        <w:t>»</w:t>
      </w:r>
      <w:r w:rsidR="00F50EC8">
        <w:rPr>
          <w:lang w:val="fr-CA"/>
        </w:rPr>
        <w:t xml:space="preserve">. Ce comité sera responsable de mener une démarche menant à un plan d’action façonné selon la réalité de la communauté pour améliorer la qualité de vie des citoyens aînés. </w:t>
      </w:r>
    </w:p>
    <w:p w:rsidR="008065F2" w:rsidRDefault="008065F2" w:rsidP="008065F2">
      <w:pPr>
        <w:ind w:left="284"/>
        <w:rPr>
          <w:lang w:val="fr-CA"/>
        </w:rPr>
      </w:pPr>
    </w:p>
    <w:p w:rsidR="008065F2" w:rsidRPr="00F50EC8" w:rsidRDefault="008065F2" w:rsidP="008065F2">
      <w:pPr>
        <w:ind w:left="284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</w:t>
      </w:r>
    </w:p>
    <w:p w:rsidR="00F50EC8" w:rsidRPr="00F50EC8" w:rsidRDefault="00F50EC8" w:rsidP="00421D31">
      <w:pPr>
        <w:rPr>
          <w:lang w:val="fr-CA"/>
        </w:rPr>
      </w:pPr>
    </w:p>
    <w:p w:rsidR="00713A00" w:rsidRPr="00CC5D4D" w:rsidRDefault="001F47A3" w:rsidP="00CC5D4D">
      <w:pPr>
        <w:pStyle w:val="ListParagraph"/>
        <w:numPr>
          <w:ilvl w:val="0"/>
          <w:numId w:val="19"/>
        </w:numPr>
        <w:rPr>
          <w:b/>
          <w:lang w:val="fr-CA"/>
        </w:rPr>
      </w:pPr>
      <w:r w:rsidRPr="00CC5D4D">
        <w:rPr>
          <w:b/>
          <w:lang w:val="fr-CA"/>
        </w:rPr>
        <w:t>Candidature d’un bénévole méritant</w:t>
      </w:r>
      <w:r w:rsidR="00756BF2" w:rsidRPr="00CC5D4D">
        <w:rPr>
          <w:b/>
          <w:lang w:val="fr-CA"/>
        </w:rPr>
        <w:t>- Prix du PM pour le bénévolat</w:t>
      </w:r>
    </w:p>
    <w:p w:rsidR="00C075BA" w:rsidRPr="00875A27" w:rsidRDefault="00AB0281" w:rsidP="00875A27">
      <w:pPr>
        <w:ind w:left="360"/>
        <w:rPr>
          <w:b/>
          <w:lang w:val="fr-CA"/>
        </w:rPr>
      </w:pPr>
      <w:r>
        <w:rPr>
          <w:lang w:val="fr-CA"/>
        </w:rPr>
        <w:t>Si on décide</w:t>
      </w:r>
      <w:r w:rsidR="00875A27">
        <w:rPr>
          <w:lang w:val="fr-CA"/>
        </w:rPr>
        <w:t xml:space="preserve"> de reconnaitre un bénévole pour le prix du Premier Ministre pour le bénévolat, il</w:t>
      </w:r>
      <w:r>
        <w:rPr>
          <w:lang w:val="fr-CA"/>
        </w:rPr>
        <w:t xml:space="preserve"> faudrait monter un dossier comprenant une bi</w:t>
      </w:r>
      <w:r w:rsidR="008065F2">
        <w:rPr>
          <w:lang w:val="fr-CA"/>
        </w:rPr>
        <w:t xml:space="preserve">ographie qui illustre l’implication du candidat dans la communauté et ses réalisations. </w:t>
      </w:r>
      <w:r>
        <w:rPr>
          <w:lang w:val="fr-CA"/>
        </w:rPr>
        <w:t xml:space="preserve">Ce dossier doit être remis avant la fin juin. Avant de commencer les démarches, le conseil va approcher le candidat choisi pour ce prix afin de lui demander son </w:t>
      </w:r>
      <w:r w:rsidR="008065F2">
        <w:rPr>
          <w:lang w:val="fr-CA"/>
        </w:rPr>
        <w:t>accord</w:t>
      </w:r>
      <w:r>
        <w:rPr>
          <w:lang w:val="fr-CA"/>
        </w:rPr>
        <w:t xml:space="preserve"> sur sa candidature. </w:t>
      </w:r>
    </w:p>
    <w:p w:rsidR="00C075BA" w:rsidRDefault="00C075BA" w:rsidP="00C075BA">
      <w:pPr>
        <w:rPr>
          <w:b/>
          <w:lang w:val="fr-CA"/>
        </w:rPr>
      </w:pPr>
    </w:p>
    <w:p w:rsidR="00C075BA" w:rsidRDefault="00756BF2" w:rsidP="00C075BA">
      <w:pPr>
        <w:pStyle w:val="ListParagraph"/>
        <w:numPr>
          <w:ilvl w:val="0"/>
          <w:numId w:val="19"/>
        </w:numPr>
        <w:rPr>
          <w:b/>
          <w:lang w:val="fr-CA"/>
        </w:rPr>
      </w:pPr>
      <w:r w:rsidRPr="00AB0281">
        <w:rPr>
          <w:b/>
          <w:lang w:val="fr-CA"/>
        </w:rPr>
        <w:t>Jeunesses musicales</w:t>
      </w:r>
    </w:p>
    <w:p w:rsidR="0099678A" w:rsidRDefault="008065F2" w:rsidP="0099678A">
      <w:pPr>
        <w:ind w:left="360"/>
        <w:rPr>
          <w:lang w:val="fr-CA"/>
        </w:rPr>
      </w:pPr>
      <w:r>
        <w:rPr>
          <w:lang w:val="fr-CA"/>
        </w:rPr>
        <w:t xml:space="preserve">Marcelle, en collaboration avec </w:t>
      </w:r>
      <w:r w:rsidR="0099678A">
        <w:rPr>
          <w:lang w:val="fr-CA"/>
        </w:rPr>
        <w:t>Jocelyne Gauvin</w:t>
      </w:r>
      <w:r>
        <w:rPr>
          <w:lang w:val="fr-CA"/>
        </w:rPr>
        <w:t xml:space="preserve">, pense à organiser une soirée à Cocagne pour répondre à la demande de Madame Richard des Jeunesses musicales. </w:t>
      </w:r>
      <w:r w:rsidR="0099678A">
        <w:rPr>
          <w:lang w:val="fr-CA"/>
        </w:rPr>
        <w:t xml:space="preserve"> On pourrait louer la salle communautaire pour faire cette activité. </w:t>
      </w:r>
      <w:r>
        <w:rPr>
          <w:lang w:val="fr-CA"/>
        </w:rPr>
        <w:t>Les jeunes musiciens, étudiants de l’Université de Moncton,  ne chargent rien pour présenter le spectacle puisqu’ils profitent ainsi d’une expérience devant public</w:t>
      </w:r>
      <w:r w:rsidR="0099678A">
        <w:rPr>
          <w:lang w:val="fr-CA"/>
        </w:rPr>
        <w:t>.</w:t>
      </w:r>
      <w:r>
        <w:rPr>
          <w:lang w:val="fr-CA"/>
        </w:rPr>
        <w:t xml:space="preserve"> Marcelle va vérifier quels seraient les coûts pour une telle activité et s’il y a des frais d’entrée pour le public.</w:t>
      </w:r>
      <w:r w:rsidR="0099678A">
        <w:rPr>
          <w:lang w:val="fr-CA"/>
        </w:rPr>
        <w:t xml:space="preserve"> </w:t>
      </w:r>
      <w:r w:rsidR="000C1A87">
        <w:rPr>
          <w:lang w:val="fr-CA"/>
        </w:rPr>
        <w:t xml:space="preserve">Il s’agirait d’une belle occasion </w:t>
      </w:r>
      <w:r w:rsidR="00001CAD">
        <w:rPr>
          <w:lang w:val="fr-CA"/>
        </w:rPr>
        <w:t>d’</w:t>
      </w:r>
      <w:r w:rsidR="000C1A87">
        <w:rPr>
          <w:lang w:val="fr-CA"/>
        </w:rPr>
        <w:t xml:space="preserve">organiser quelque chose de différent à Cocagne. </w:t>
      </w:r>
      <w:r w:rsidR="00F637CA">
        <w:rPr>
          <w:lang w:val="fr-CA"/>
        </w:rPr>
        <w:t>Marcelle demande aux membres du conseil s’ils considèrent que l’organisation d’activités comme celle-ci entre dans ses fonctions.</w:t>
      </w:r>
    </w:p>
    <w:p w:rsidR="00E27E3F" w:rsidRDefault="00E27E3F" w:rsidP="0099678A">
      <w:pPr>
        <w:ind w:left="360"/>
        <w:rPr>
          <w:lang w:val="fr-CA"/>
        </w:rPr>
      </w:pPr>
    </w:p>
    <w:p w:rsidR="000C1A87" w:rsidRPr="00E27E3F" w:rsidRDefault="000C1A87" w:rsidP="00E27E3F">
      <w:pPr>
        <w:ind w:firstLine="360"/>
        <w:rPr>
          <w:u w:val="single"/>
          <w:lang w:val="fr-CA"/>
        </w:rPr>
      </w:pPr>
      <w:r w:rsidRPr="00E27E3F">
        <w:rPr>
          <w:u w:val="single"/>
          <w:lang w:val="fr-CA"/>
        </w:rPr>
        <w:t>2015-</w:t>
      </w:r>
      <w:r w:rsidR="00B959F7">
        <w:rPr>
          <w:u w:val="single"/>
          <w:lang w:val="fr-CA"/>
        </w:rPr>
        <w:t>055</w:t>
      </w:r>
      <w:r w:rsidRPr="00E27E3F">
        <w:rPr>
          <w:u w:val="single"/>
          <w:lang w:val="fr-CA"/>
        </w:rPr>
        <w:t xml:space="preserve"> </w:t>
      </w:r>
    </w:p>
    <w:p w:rsidR="000C1A87" w:rsidRPr="00F637CA" w:rsidRDefault="000C1A87" w:rsidP="00E27E3F">
      <w:pPr>
        <w:ind w:left="284"/>
        <w:rPr>
          <w:lang w:val="fr-CA"/>
        </w:rPr>
      </w:pPr>
      <w:r w:rsidRPr="00F637CA">
        <w:rPr>
          <w:lang w:val="fr-CA"/>
        </w:rPr>
        <w:t>Il fut proposé par Roger Després, appuyé de Marc Goguen, que</w:t>
      </w:r>
      <w:r w:rsidR="00F637CA" w:rsidRPr="00F637CA">
        <w:rPr>
          <w:lang w:val="fr-CA"/>
        </w:rPr>
        <w:t xml:space="preserve"> l’on reconnaisse l’organisation d’activités socio-culturelles pour la communauté comme faisant partie intégrante des tâches de la directrice générale. </w:t>
      </w:r>
    </w:p>
    <w:p w:rsidR="002F0E1D" w:rsidRPr="000C1A87" w:rsidRDefault="002F0E1D" w:rsidP="000C1A87">
      <w:pPr>
        <w:pStyle w:val="NormalWeb"/>
        <w:spacing w:after="0" w:afterAutospacing="0"/>
        <w:rPr>
          <w:rFonts w:asciiTheme="minorHAnsi" w:hAnsiTheme="minorHAnsi"/>
          <w:sz w:val="22"/>
          <w:szCs w:val="22"/>
          <w:lang w:val="fr-CA"/>
        </w:rPr>
      </w:pPr>
    </w:p>
    <w:p w:rsidR="000C1A87" w:rsidRDefault="00756BF2" w:rsidP="002F0E1D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  <w:lang w:val="fr-CA"/>
        </w:rPr>
      </w:pPr>
      <w:r w:rsidRPr="000C1A87">
        <w:rPr>
          <w:rFonts w:asciiTheme="minorHAnsi" w:hAnsiTheme="minorHAnsi"/>
          <w:b/>
          <w:sz w:val="22"/>
          <w:szCs w:val="22"/>
          <w:lang w:val="fr-CA"/>
        </w:rPr>
        <w:t>Comité d’accueil pour nouveaux arrivants</w:t>
      </w:r>
    </w:p>
    <w:p w:rsidR="002F0E1D" w:rsidRDefault="002F0E1D" w:rsidP="00F637CA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 xml:space="preserve">Mélanie et Marcelle se sont informées auprès de d’autres municipalités pour voir ce qu’elles donnaient comme petit cadeau de bienvenue aux nouveaux arrivants. Mélanie a contacté Lynn Demand qui est intéressée </w:t>
      </w:r>
      <w:r w:rsidR="00F637CA">
        <w:rPr>
          <w:rFonts w:asciiTheme="minorHAnsi" w:hAnsiTheme="minorHAnsi"/>
          <w:sz w:val="22"/>
          <w:szCs w:val="22"/>
          <w:lang w:val="fr-CA"/>
        </w:rPr>
        <w:t>à</w:t>
      </w:r>
      <w:r>
        <w:rPr>
          <w:rFonts w:asciiTheme="minorHAnsi" w:hAnsiTheme="minorHAnsi"/>
          <w:sz w:val="22"/>
          <w:szCs w:val="22"/>
          <w:lang w:val="fr-CA"/>
        </w:rPr>
        <w:t xml:space="preserve"> faire partie du comité. Elle a commencé à travailler un peu sur des choses aussi. Mélanie, Lynn </w:t>
      </w:r>
      <w:r w:rsidR="00F637CA">
        <w:rPr>
          <w:rFonts w:asciiTheme="minorHAnsi" w:hAnsiTheme="minorHAnsi"/>
          <w:sz w:val="22"/>
          <w:szCs w:val="22"/>
          <w:lang w:val="fr-CA"/>
        </w:rPr>
        <w:t xml:space="preserve">et Marcelle </w:t>
      </w:r>
      <w:r>
        <w:rPr>
          <w:rFonts w:asciiTheme="minorHAnsi" w:hAnsiTheme="minorHAnsi"/>
          <w:sz w:val="22"/>
          <w:szCs w:val="22"/>
          <w:lang w:val="fr-CA"/>
        </w:rPr>
        <w:t>vont se rencontrer la semaine prochaine afin de discuter davantage de leurs objectifs.</w:t>
      </w:r>
    </w:p>
    <w:p w:rsidR="00F637CA" w:rsidRDefault="00F637CA" w:rsidP="00F637CA">
      <w:pPr>
        <w:pStyle w:val="NormalWeb"/>
        <w:spacing w:after="0" w:afterAutospacing="0"/>
        <w:ind w:firstLine="284"/>
        <w:rPr>
          <w:rFonts w:asciiTheme="minorHAnsi" w:hAnsiTheme="minorHAnsi"/>
          <w:sz w:val="22"/>
          <w:szCs w:val="22"/>
          <w:u w:val="single"/>
          <w:lang w:val="fr-CA"/>
        </w:rPr>
      </w:pPr>
    </w:p>
    <w:p w:rsidR="00F637CA" w:rsidRDefault="00F637CA" w:rsidP="00F637CA">
      <w:pPr>
        <w:pStyle w:val="NormalWeb"/>
        <w:spacing w:after="0" w:afterAutospacing="0"/>
        <w:ind w:firstLine="284"/>
        <w:rPr>
          <w:rFonts w:asciiTheme="minorHAnsi" w:hAnsiTheme="minorHAnsi"/>
          <w:sz w:val="22"/>
          <w:szCs w:val="22"/>
          <w:u w:val="single"/>
          <w:lang w:val="fr-CA"/>
        </w:rPr>
      </w:pPr>
    </w:p>
    <w:p w:rsidR="002F0E1D" w:rsidRPr="00E27E3F" w:rsidRDefault="002F0E1D" w:rsidP="00E27E3F">
      <w:pPr>
        <w:ind w:firstLine="284"/>
        <w:rPr>
          <w:u w:val="single"/>
          <w:lang w:val="fr-CA"/>
        </w:rPr>
      </w:pPr>
      <w:r w:rsidRPr="00E27E3F">
        <w:rPr>
          <w:u w:val="single"/>
          <w:lang w:val="fr-CA"/>
        </w:rPr>
        <w:lastRenderedPageBreak/>
        <w:t>2015-</w:t>
      </w:r>
      <w:r w:rsidR="00B959F7">
        <w:rPr>
          <w:u w:val="single"/>
          <w:lang w:val="fr-CA"/>
        </w:rPr>
        <w:t>056</w:t>
      </w:r>
    </w:p>
    <w:p w:rsidR="002F0E1D" w:rsidRPr="00F637CA" w:rsidRDefault="002F0E1D" w:rsidP="00E27E3F">
      <w:pPr>
        <w:ind w:left="284"/>
        <w:rPr>
          <w:lang w:val="fr-CA"/>
        </w:rPr>
      </w:pPr>
      <w:r w:rsidRPr="00F637CA">
        <w:rPr>
          <w:lang w:val="fr-CA"/>
        </w:rPr>
        <w:t xml:space="preserve">Il fut proposé par Harold McGrath, appuyé de Marc Goguen, que Mélanie Caissie soit </w:t>
      </w:r>
      <w:r w:rsidR="00F637CA" w:rsidRPr="00F637CA">
        <w:rPr>
          <w:lang w:val="fr-CA"/>
        </w:rPr>
        <w:t>en</w:t>
      </w:r>
      <w:r w:rsidRPr="00F637CA">
        <w:rPr>
          <w:lang w:val="fr-CA"/>
        </w:rPr>
        <w:t xml:space="preserve"> charge du comité d’accueil pour nouveaux arrivants sous la supervision de Marcelle Paulin</w:t>
      </w:r>
      <w:r w:rsidR="00F637CA" w:rsidRPr="00F637CA">
        <w:rPr>
          <w:lang w:val="fr-CA"/>
        </w:rPr>
        <w:t>.</w:t>
      </w:r>
      <w:r w:rsidRPr="00F637CA">
        <w:rPr>
          <w:lang w:val="fr-CA"/>
        </w:rPr>
        <w:t xml:space="preserve"> </w:t>
      </w:r>
    </w:p>
    <w:p w:rsidR="002F0E1D" w:rsidRDefault="00F637CA" w:rsidP="002F0E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</w:p>
    <w:p w:rsidR="00F637CA" w:rsidRPr="002F0E1D" w:rsidRDefault="00F637CA" w:rsidP="002F0E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  <w:t>Adopté</w:t>
      </w:r>
    </w:p>
    <w:p w:rsidR="00CA0860" w:rsidRDefault="00756BF2" w:rsidP="00CA0860">
      <w:pPr>
        <w:pStyle w:val="ListParagraph"/>
        <w:numPr>
          <w:ilvl w:val="0"/>
          <w:numId w:val="19"/>
        </w:numPr>
        <w:rPr>
          <w:b/>
          <w:lang w:val="fr-CA"/>
        </w:rPr>
      </w:pPr>
      <w:r w:rsidRPr="002F0E1D">
        <w:rPr>
          <w:b/>
          <w:lang w:val="fr-CA"/>
        </w:rPr>
        <w:t>Demande de don- Cœur en mouvement Kent</w:t>
      </w:r>
    </w:p>
    <w:p w:rsidR="002F0E1D" w:rsidRDefault="00CA0860" w:rsidP="00CA0860">
      <w:pPr>
        <w:ind w:left="284"/>
        <w:rPr>
          <w:lang w:val="fr-CA"/>
        </w:rPr>
      </w:pPr>
      <w:r w:rsidRPr="00CA0860">
        <w:rPr>
          <w:lang w:val="fr-CA"/>
        </w:rPr>
        <w:t xml:space="preserve">Cœur en mouvement </w:t>
      </w:r>
      <w:r w:rsidR="00E27E3F">
        <w:rPr>
          <w:lang w:val="fr-CA"/>
        </w:rPr>
        <w:t xml:space="preserve">Kent </w:t>
      </w:r>
      <w:r w:rsidRPr="00CA0860">
        <w:rPr>
          <w:lang w:val="fr-CA"/>
        </w:rPr>
        <w:t>est présentement dans la phase de collecte</w:t>
      </w:r>
      <w:r w:rsidR="00E27E3F">
        <w:rPr>
          <w:lang w:val="fr-CA"/>
        </w:rPr>
        <w:t xml:space="preserve"> de fonds</w:t>
      </w:r>
      <w:r w:rsidRPr="00CA0860">
        <w:rPr>
          <w:lang w:val="fr-CA"/>
        </w:rPr>
        <w:t>. On a eu une extension jusqu’à la fin juin</w:t>
      </w:r>
      <w:r w:rsidR="00F637CA">
        <w:rPr>
          <w:lang w:val="fr-CA"/>
        </w:rPr>
        <w:t xml:space="preserve"> pour recueillir le montant de 50 000$</w:t>
      </w:r>
      <w:r w:rsidRPr="00CA0860">
        <w:rPr>
          <w:lang w:val="fr-CA"/>
        </w:rPr>
        <w:t xml:space="preserve">. D’autres organisations de la région ont fait des dons. </w:t>
      </w:r>
      <w:r w:rsidR="00F637CA">
        <w:rPr>
          <w:lang w:val="fr-CA"/>
        </w:rPr>
        <w:t>Jusqu’à maintenant, un montant de 12 000$ a été amassé</w:t>
      </w:r>
      <w:r w:rsidRPr="00CA0860">
        <w:rPr>
          <w:lang w:val="fr-CA"/>
        </w:rPr>
        <w:t xml:space="preserve">. Si le projet ne va pas de l’avant les dons seront retournés aux organisations. </w:t>
      </w:r>
    </w:p>
    <w:p w:rsidR="00E27E3F" w:rsidRPr="00CA0860" w:rsidRDefault="00E27E3F" w:rsidP="00CA0860">
      <w:pPr>
        <w:ind w:left="284"/>
        <w:rPr>
          <w:b/>
          <w:lang w:val="fr-CA"/>
        </w:rPr>
      </w:pPr>
    </w:p>
    <w:p w:rsidR="00E27E3F" w:rsidRPr="00E27E3F" w:rsidRDefault="00CA0860" w:rsidP="00E27E3F">
      <w:pPr>
        <w:ind w:firstLine="284"/>
        <w:rPr>
          <w:u w:val="single"/>
          <w:lang w:val="fr-CA"/>
        </w:rPr>
      </w:pPr>
      <w:r w:rsidRPr="00E27E3F">
        <w:rPr>
          <w:u w:val="single"/>
          <w:lang w:val="fr-CA"/>
        </w:rPr>
        <w:t>2015-</w:t>
      </w:r>
      <w:r w:rsidR="00B959F7">
        <w:rPr>
          <w:u w:val="single"/>
          <w:lang w:val="fr-CA"/>
        </w:rPr>
        <w:t>057</w:t>
      </w:r>
      <w:r w:rsidRPr="00E27E3F">
        <w:rPr>
          <w:u w:val="single"/>
          <w:lang w:val="fr-CA"/>
        </w:rPr>
        <w:t xml:space="preserve"> </w:t>
      </w:r>
    </w:p>
    <w:p w:rsidR="00CA0860" w:rsidRPr="00E27E3F" w:rsidRDefault="00E27E3F" w:rsidP="00E27E3F">
      <w:pPr>
        <w:ind w:left="284"/>
        <w:rPr>
          <w:lang w:val="fr-CA"/>
        </w:rPr>
      </w:pPr>
      <w:r>
        <w:rPr>
          <w:lang w:val="fr-CA"/>
        </w:rPr>
        <w:t>I</w:t>
      </w:r>
      <w:r w:rsidR="00CA0860" w:rsidRPr="00E27E3F">
        <w:rPr>
          <w:lang w:val="fr-CA"/>
        </w:rPr>
        <w:t>l fut proposé par Harold McGrath, appuy</w:t>
      </w:r>
      <w:r w:rsidR="00D25872" w:rsidRPr="00E27E3F">
        <w:rPr>
          <w:lang w:val="fr-CA"/>
        </w:rPr>
        <w:t>é de Roger Després</w:t>
      </w:r>
      <w:r w:rsidR="00CA0860" w:rsidRPr="00E27E3F">
        <w:rPr>
          <w:lang w:val="fr-CA"/>
        </w:rPr>
        <w:t xml:space="preserve">, que </w:t>
      </w:r>
      <w:r w:rsidR="00D25872" w:rsidRPr="00E27E3F">
        <w:rPr>
          <w:lang w:val="fr-CA"/>
        </w:rPr>
        <w:t xml:space="preserve">la Communauté rurale de Cocagne donne une somme de 200$ à l’organisation Cœur en mouvement Kent. </w:t>
      </w:r>
    </w:p>
    <w:p w:rsidR="00E27E3F" w:rsidRDefault="00E27E3F" w:rsidP="00E27E3F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</w:p>
    <w:p w:rsidR="00E27E3F" w:rsidRPr="002F0E1D" w:rsidRDefault="00E27E3F" w:rsidP="00E27E3F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</w:r>
      <w:r>
        <w:rPr>
          <w:rFonts w:asciiTheme="minorHAnsi" w:hAnsiTheme="minorHAnsi"/>
          <w:sz w:val="22"/>
          <w:szCs w:val="22"/>
          <w:lang w:val="fr-CA"/>
        </w:rPr>
        <w:tab/>
        <w:t>Adopté</w:t>
      </w:r>
    </w:p>
    <w:p w:rsidR="00CA0860" w:rsidRPr="002F0E1D" w:rsidRDefault="00CA0860" w:rsidP="002F0E1D">
      <w:pPr>
        <w:rPr>
          <w:b/>
          <w:lang w:val="fr-CA"/>
        </w:rPr>
      </w:pPr>
    </w:p>
    <w:p w:rsidR="00756BF2" w:rsidRDefault="00756BF2" w:rsidP="00D25872">
      <w:pPr>
        <w:pStyle w:val="ListParagraph"/>
        <w:numPr>
          <w:ilvl w:val="0"/>
          <w:numId w:val="19"/>
        </w:numPr>
        <w:rPr>
          <w:b/>
          <w:lang w:val="fr-CA"/>
        </w:rPr>
      </w:pPr>
      <w:r w:rsidRPr="00D25872">
        <w:rPr>
          <w:b/>
          <w:lang w:val="fr-CA"/>
        </w:rPr>
        <w:t>Pancartes contre l’intimidation</w:t>
      </w:r>
    </w:p>
    <w:p w:rsidR="00D25872" w:rsidRPr="00D25872" w:rsidRDefault="00D25872" w:rsidP="00D25872">
      <w:pPr>
        <w:ind w:left="284"/>
        <w:rPr>
          <w:b/>
          <w:lang w:val="fr-CA"/>
        </w:rPr>
      </w:pPr>
      <w:r w:rsidRPr="00D25872">
        <w:rPr>
          <w:lang w:val="fr-CA"/>
        </w:rPr>
        <w:t>Marcelle n’a pas eu d’autres nouvelles de</w:t>
      </w:r>
      <w:r>
        <w:rPr>
          <w:lang w:val="fr-CA"/>
        </w:rPr>
        <w:t xml:space="preserve"> Luc Melanson concernant les pancartes. Majella dit que le comité de vigilance</w:t>
      </w:r>
      <w:r w:rsidR="00DA5139">
        <w:rPr>
          <w:lang w:val="fr-CA"/>
        </w:rPr>
        <w:t xml:space="preserve"> communautaire se demande où nous sommes</w:t>
      </w:r>
      <w:r w:rsidR="006A1FCC">
        <w:rPr>
          <w:lang w:val="fr-CA"/>
        </w:rPr>
        <w:t xml:space="preserve"> rendus parce qu’ils voudraient faire faire des pancartes eux aussi. Marcelle va se renseigner à l’AGA cette semaine pour savoir comment les autres municipalités fonctionnent par rapport aux enseignes/affiches que les gens placent dans la communauté. </w:t>
      </w:r>
    </w:p>
    <w:p w:rsidR="00C075BA" w:rsidRDefault="00C075BA" w:rsidP="00C075BA">
      <w:pPr>
        <w:rPr>
          <w:b/>
          <w:lang w:val="fr-CA"/>
        </w:rPr>
      </w:pPr>
    </w:p>
    <w:p w:rsidR="000E5FA5" w:rsidRPr="00BA465D" w:rsidRDefault="009D5C0E" w:rsidP="00BA465D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BA465D">
        <w:rPr>
          <w:b/>
          <w:lang w:val="fr-CA"/>
        </w:rPr>
        <w:t>PRÉSENTATION PUBLIQUE</w:t>
      </w:r>
      <w:r w:rsidR="00756BF2" w:rsidRPr="00BA465D">
        <w:rPr>
          <w:b/>
          <w:lang w:val="fr-CA"/>
        </w:rPr>
        <w:t> </w:t>
      </w:r>
      <w:r w:rsidR="00CE435D" w:rsidRPr="00BA465D">
        <w:rPr>
          <w:lang w:val="fr-CA"/>
        </w:rPr>
        <w:t xml:space="preserve"> </w:t>
      </w:r>
    </w:p>
    <w:p w:rsidR="00BA465D" w:rsidRPr="00BA465D" w:rsidRDefault="00BA465D" w:rsidP="00BA465D">
      <w:pPr>
        <w:ind w:left="360"/>
        <w:rPr>
          <w:lang w:val="fr-CA"/>
        </w:rPr>
      </w:pPr>
      <w:r w:rsidRPr="00BA465D">
        <w:rPr>
          <w:lang w:val="fr-CA"/>
        </w:rPr>
        <w:t>Aucune</w:t>
      </w:r>
    </w:p>
    <w:p w:rsidR="00816EF3" w:rsidRDefault="00816EF3" w:rsidP="00816EF3">
      <w:pPr>
        <w:pStyle w:val="ListParagraph"/>
        <w:rPr>
          <w:b/>
          <w:lang w:val="fr-CA"/>
        </w:rPr>
      </w:pPr>
    </w:p>
    <w:p w:rsidR="00775FA4" w:rsidRDefault="00C107BF" w:rsidP="00CE435D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435D">
        <w:rPr>
          <w:b/>
          <w:lang w:val="fr-CA"/>
        </w:rPr>
        <w:t>CORRESPONDANCE</w:t>
      </w:r>
    </w:p>
    <w:p w:rsidR="00BA465D" w:rsidRDefault="00BA465D" w:rsidP="00BA465D">
      <w:pPr>
        <w:ind w:left="360"/>
        <w:rPr>
          <w:lang w:val="fr-CA"/>
        </w:rPr>
      </w:pPr>
      <w:r w:rsidRPr="00BA465D">
        <w:rPr>
          <w:lang w:val="fr-CA"/>
        </w:rPr>
        <w:t>-Invitation</w:t>
      </w:r>
      <w:r>
        <w:rPr>
          <w:lang w:val="fr-CA"/>
        </w:rPr>
        <w:t xml:space="preserve"> </w:t>
      </w:r>
      <w:r w:rsidR="00266FC4">
        <w:rPr>
          <w:lang w:val="fr-CA"/>
        </w:rPr>
        <w:t>pour deux personnes pour la présentation du</w:t>
      </w:r>
      <w:r w:rsidR="00331B6B">
        <w:rPr>
          <w:lang w:val="fr-CA"/>
        </w:rPr>
        <w:t xml:space="preserve"> prix Acadie-Québec 2015</w:t>
      </w:r>
      <w:r w:rsidR="00266FC4">
        <w:rPr>
          <w:lang w:val="fr-CA"/>
        </w:rPr>
        <w:t xml:space="preserve"> à l’occasion de la fête nationale du Québec</w:t>
      </w:r>
      <w:r w:rsidR="00331B6B">
        <w:rPr>
          <w:lang w:val="fr-CA"/>
        </w:rPr>
        <w:t>.</w:t>
      </w:r>
      <w:r w:rsidR="00266FC4">
        <w:rPr>
          <w:lang w:val="fr-CA"/>
        </w:rPr>
        <w:t xml:space="preserve"> La réception</w:t>
      </w:r>
      <w:r w:rsidR="00331B6B">
        <w:rPr>
          <w:lang w:val="fr-CA"/>
        </w:rPr>
        <w:t xml:space="preserve"> </w:t>
      </w:r>
      <w:r w:rsidR="00266FC4">
        <w:rPr>
          <w:lang w:val="fr-CA"/>
        </w:rPr>
        <w:t>aura lieu le 24 juin à 18h</w:t>
      </w:r>
      <w:r w:rsidR="00331B6B">
        <w:rPr>
          <w:lang w:val="fr-CA"/>
        </w:rPr>
        <w:t xml:space="preserve"> à Moncton. </w:t>
      </w:r>
    </w:p>
    <w:p w:rsidR="00331B6B" w:rsidRDefault="00331B6B" w:rsidP="00BA465D">
      <w:pPr>
        <w:ind w:left="360"/>
        <w:rPr>
          <w:lang w:val="fr-CA"/>
        </w:rPr>
      </w:pPr>
      <w:r>
        <w:rPr>
          <w:lang w:val="fr-CA"/>
        </w:rPr>
        <w:t xml:space="preserve">-Invitation aux cérémonies d’ouverture et de clôture des Jeux de l’Acadie le 27 juin à 19h30 et le 30 juin à 14h30 à Charlottetown. </w:t>
      </w:r>
    </w:p>
    <w:p w:rsidR="00266FC4" w:rsidRDefault="00266FC4" w:rsidP="00BA465D">
      <w:pPr>
        <w:ind w:left="360"/>
        <w:rPr>
          <w:lang w:val="fr-CA"/>
        </w:rPr>
      </w:pPr>
      <w:r>
        <w:rPr>
          <w:lang w:val="fr-CA"/>
        </w:rPr>
        <w:t>-Invitation à une activité de réseautage organisée par le groupe régional de Moncton de l’Institut d’administration publique du Canada. Le 5 à 7 aura lieu au Musée de Moncton le 10 juin.</w:t>
      </w:r>
    </w:p>
    <w:p w:rsidR="002679E9" w:rsidRDefault="002679E9" w:rsidP="00BA465D">
      <w:pPr>
        <w:ind w:left="360"/>
        <w:rPr>
          <w:lang w:val="fr-CA"/>
        </w:rPr>
      </w:pPr>
      <w:r>
        <w:rPr>
          <w:lang w:val="fr-CA"/>
        </w:rPr>
        <w:t>-Invitat</w:t>
      </w:r>
      <w:r w:rsidR="004E1A0D">
        <w:rPr>
          <w:lang w:val="fr-CA"/>
        </w:rPr>
        <w:t>ion à une soirée culturelle au M</w:t>
      </w:r>
      <w:r>
        <w:rPr>
          <w:lang w:val="fr-CA"/>
        </w:rPr>
        <w:t>anoir O’Leary Art/Café</w:t>
      </w:r>
      <w:r w:rsidR="00AD1799">
        <w:rPr>
          <w:lang w:val="fr-CA"/>
        </w:rPr>
        <w:t xml:space="preserve"> à Richibuct</w:t>
      </w:r>
      <w:r w:rsidR="004E1A0D">
        <w:rPr>
          <w:lang w:val="fr-CA"/>
        </w:rPr>
        <w:t xml:space="preserve">o le 12 juin de 19h à 21h où il y aura une </w:t>
      </w:r>
      <w:r w:rsidR="00AD1799">
        <w:rPr>
          <w:lang w:val="fr-CA"/>
        </w:rPr>
        <w:t xml:space="preserve">exposition des œuvres de Rocky Vautour. </w:t>
      </w:r>
    </w:p>
    <w:p w:rsidR="00E04A3E" w:rsidRDefault="00E04A3E" w:rsidP="00BA465D">
      <w:pPr>
        <w:ind w:left="360"/>
        <w:rPr>
          <w:lang w:val="fr-CA"/>
        </w:rPr>
      </w:pPr>
      <w:r>
        <w:rPr>
          <w:lang w:val="fr-CA"/>
        </w:rPr>
        <w:t xml:space="preserve">- Le programme Nouveaux Horizons </w:t>
      </w:r>
      <w:r w:rsidR="00AD5D4B">
        <w:rPr>
          <w:lang w:val="fr-CA"/>
        </w:rPr>
        <w:t>pour les aînés offre des</w:t>
      </w:r>
      <w:r>
        <w:rPr>
          <w:lang w:val="fr-CA"/>
        </w:rPr>
        <w:t xml:space="preserve"> subventions</w:t>
      </w:r>
      <w:r w:rsidR="00AD5D4B">
        <w:rPr>
          <w:lang w:val="fr-CA"/>
        </w:rPr>
        <w:t xml:space="preserve"> allant jusqu’à 25 000$</w:t>
      </w:r>
      <w:r w:rsidR="00075BBD">
        <w:rPr>
          <w:lang w:val="fr-CA"/>
        </w:rPr>
        <w:t>.</w:t>
      </w:r>
      <w:r w:rsidR="00AD5D4B">
        <w:rPr>
          <w:lang w:val="fr-CA"/>
        </w:rPr>
        <w:t xml:space="preserve"> Il faudrait voir si ça pourrait nous aider avec le projet à Majella. </w:t>
      </w:r>
    </w:p>
    <w:p w:rsidR="00357069" w:rsidRDefault="00357069" w:rsidP="00BA465D">
      <w:pPr>
        <w:ind w:left="360"/>
        <w:rPr>
          <w:lang w:val="fr-CA"/>
        </w:rPr>
      </w:pPr>
      <w:r>
        <w:rPr>
          <w:lang w:val="fr-CA"/>
        </w:rPr>
        <w:t xml:space="preserve">-Invitation pour soumettre la candidature de notre municipalité pour le prix Innovation municipale Roy Consultants. La date limite est le 17 juillet 2015. </w:t>
      </w:r>
    </w:p>
    <w:p w:rsidR="00E27E3F" w:rsidRDefault="00357069" w:rsidP="00BA465D">
      <w:pPr>
        <w:ind w:left="360"/>
        <w:rPr>
          <w:lang w:val="fr-CA"/>
        </w:rPr>
      </w:pPr>
      <w:r>
        <w:rPr>
          <w:lang w:val="fr-CA"/>
        </w:rPr>
        <w:t xml:space="preserve">-Nous avons reçu le rapport trimestriel du district du Sud-Est de la GRC. Toutes les informations sur les infractions y sont inscrites. Le </w:t>
      </w:r>
      <w:r w:rsidR="00E27E3F">
        <w:rPr>
          <w:lang w:val="fr-CA"/>
        </w:rPr>
        <w:t>coût</w:t>
      </w:r>
      <w:r>
        <w:rPr>
          <w:lang w:val="fr-CA"/>
        </w:rPr>
        <w:t xml:space="preserve"> pour les services de police a augmenté cette année. </w:t>
      </w:r>
    </w:p>
    <w:p w:rsidR="00E27E3F" w:rsidRDefault="00E32EF4" w:rsidP="00BA465D">
      <w:pPr>
        <w:ind w:left="360"/>
        <w:rPr>
          <w:lang w:val="fr-CA"/>
        </w:rPr>
      </w:pPr>
      <w:r w:rsidRPr="00E32EF4">
        <w:rPr>
          <w:lang w:val="fr-CA"/>
        </w:rPr>
        <w:lastRenderedPageBreak/>
        <w:t xml:space="preserve">- </w:t>
      </w:r>
      <w:r w:rsidR="00E27E3F">
        <w:rPr>
          <w:lang w:val="fr-CA"/>
        </w:rPr>
        <w:t>Nous avons reçu une demande de fonds d’u</w:t>
      </w:r>
      <w:r>
        <w:rPr>
          <w:lang w:val="fr-CA"/>
        </w:rPr>
        <w:t xml:space="preserve">ne jeune fille de Cocagne </w:t>
      </w:r>
      <w:r w:rsidR="00E27E3F">
        <w:rPr>
          <w:lang w:val="fr-CA"/>
        </w:rPr>
        <w:t xml:space="preserve">qui </w:t>
      </w:r>
      <w:r>
        <w:rPr>
          <w:lang w:val="fr-CA"/>
        </w:rPr>
        <w:t>va parti</w:t>
      </w:r>
      <w:r w:rsidR="00B4403C">
        <w:rPr>
          <w:lang w:val="fr-CA"/>
        </w:rPr>
        <w:t>ciper à une activité sportive de</w:t>
      </w:r>
      <w:r>
        <w:rPr>
          <w:lang w:val="fr-CA"/>
        </w:rPr>
        <w:t xml:space="preserve"> niveau national</w:t>
      </w:r>
      <w:r w:rsidR="00E27E3F">
        <w:rPr>
          <w:lang w:val="fr-CA"/>
        </w:rPr>
        <w:t>.</w:t>
      </w:r>
      <w:r w:rsidR="00B4403C">
        <w:rPr>
          <w:lang w:val="fr-CA"/>
        </w:rPr>
        <w:t xml:space="preserve"> </w:t>
      </w:r>
    </w:p>
    <w:p w:rsidR="00E32EF4" w:rsidRPr="00E32EF4" w:rsidRDefault="00E27E3F" w:rsidP="00BA465D">
      <w:pPr>
        <w:ind w:left="360"/>
        <w:rPr>
          <w:color w:val="FF0000"/>
          <w:lang w:val="fr-CA"/>
        </w:rPr>
      </w:pPr>
      <w:r>
        <w:rPr>
          <w:lang w:val="fr-CA"/>
        </w:rPr>
        <w:t>-Demande d’appui du maire et des conseillers de la part de Monsieur Omer Chouinard, professeur à l’Université de Moncton pour son projet sur l’érosion et les risques d’inondation dans les communautés côtières de la province du Nouveau-Brunswick.</w:t>
      </w:r>
      <w:r w:rsidR="00456EBD">
        <w:rPr>
          <w:lang w:val="fr-CA"/>
        </w:rPr>
        <w:t xml:space="preserve"> Une lettre d’appui a été envoyée.</w:t>
      </w:r>
    </w:p>
    <w:p w:rsidR="00C075BA" w:rsidRPr="00C075BA" w:rsidRDefault="00C075BA" w:rsidP="00C075BA">
      <w:pPr>
        <w:pStyle w:val="ListParagraph"/>
        <w:rPr>
          <w:b/>
          <w:lang w:val="fr-CA"/>
        </w:rPr>
      </w:pPr>
    </w:p>
    <w:p w:rsidR="00C107BF" w:rsidRPr="00E32EF4" w:rsidRDefault="00A6133F" w:rsidP="00E32EF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E32EF4">
        <w:rPr>
          <w:b/>
          <w:lang w:val="fr-CA"/>
        </w:rPr>
        <w:t>R</w:t>
      </w:r>
      <w:r w:rsidR="00C107BF" w:rsidRPr="00E32EF4">
        <w:rPr>
          <w:b/>
          <w:lang w:val="fr-CA"/>
        </w:rPr>
        <w:t>APPORT</w:t>
      </w:r>
      <w:r w:rsidR="0014161F" w:rsidRPr="00E32EF4">
        <w:rPr>
          <w:b/>
          <w:lang w:val="fr-CA"/>
        </w:rPr>
        <w:t>S</w:t>
      </w:r>
      <w:r w:rsidR="00C107BF" w:rsidRPr="00E32EF4">
        <w:rPr>
          <w:b/>
          <w:lang w:val="fr-CA"/>
        </w:rPr>
        <w:t xml:space="preserve"> DES MEMBRES DU CONSEIL</w:t>
      </w:r>
    </w:p>
    <w:p w:rsidR="00241B65" w:rsidRDefault="00C107BF" w:rsidP="00775FA4">
      <w:pPr>
        <w:pStyle w:val="ListParagraph"/>
        <w:numPr>
          <w:ilvl w:val="0"/>
          <w:numId w:val="2"/>
        </w:numPr>
        <w:rPr>
          <w:b/>
          <w:lang w:val="fr-CA"/>
        </w:rPr>
      </w:pPr>
      <w:r>
        <w:rPr>
          <w:b/>
          <w:lang w:val="fr-CA"/>
        </w:rPr>
        <w:t xml:space="preserve">Jean Hébert – </w:t>
      </w:r>
      <w:r w:rsidR="001E793F">
        <w:rPr>
          <w:b/>
          <w:lang w:val="fr-CA"/>
        </w:rPr>
        <w:t>m</w:t>
      </w:r>
      <w:r>
        <w:rPr>
          <w:b/>
          <w:lang w:val="fr-CA"/>
        </w:rPr>
        <w:t>aire</w:t>
      </w:r>
    </w:p>
    <w:p w:rsidR="00C075BA" w:rsidRDefault="00E32EF4" w:rsidP="00456EBD">
      <w:pPr>
        <w:ind w:left="345"/>
        <w:rPr>
          <w:color w:val="FF0000"/>
          <w:lang w:val="fr-CA"/>
        </w:rPr>
      </w:pPr>
      <w:r>
        <w:rPr>
          <w:b/>
          <w:lang w:val="fr-CA"/>
        </w:rPr>
        <w:t>-</w:t>
      </w:r>
      <w:r w:rsidRPr="00CB572E">
        <w:rPr>
          <w:lang w:val="fr-CA"/>
        </w:rPr>
        <w:t>Il y aura une</w:t>
      </w:r>
      <w:r w:rsidR="00CB572E">
        <w:rPr>
          <w:lang w:val="fr-CA"/>
        </w:rPr>
        <w:t xml:space="preserve"> réunion de la CSRK le 25 juin prochain concernant les nouveaux bureaux. </w:t>
      </w:r>
      <w:r w:rsidR="00456EBD">
        <w:rPr>
          <w:lang w:val="fr-CA"/>
        </w:rPr>
        <w:t>La CSRK a été approchée par un entrepreneur qui leur propose la location de bureaux construits pour eux.</w:t>
      </w:r>
    </w:p>
    <w:p w:rsidR="00F17E0B" w:rsidRDefault="00F17E0B" w:rsidP="00456EBD">
      <w:pPr>
        <w:ind w:left="345"/>
        <w:rPr>
          <w:color w:val="000000" w:themeColor="text1"/>
          <w:lang w:val="fr-CA"/>
        </w:rPr>
      </w:pPr>
      <w:r w:rsidRPr="00F17E0B">
        <w:rPr>
          <w:color w:val="000000" w:themeColor="text1"/>
          <w:lang w:val="fr-CA"/>
        </w:rPr>
        <w:t xml:space="preserve">-Jean a assisté </w:t>
      </w:r>
      <w:r>
        <w:rPr>
          <w:color w:val="000000" w:themeColor="text1"/>
          <w:lang w:val="fr-CA"/>
        </w:rPr>
        <w:t xml:space="preserve">à la soirée pour le prix Harris à Bouctouche. Le Premier Ministre, M. Brian Gallant était présent. Il a remercié les gens d’être venus. C’était une belle soirée. </w:t>
      </w:r>
    </w:p>
    <w:p w:rsidR="00C075BA" w:rsidRDefault="00C075BA" w:rsidP="00C075BA">
      <w:pPr>
        <w:rPr>
          <w:b/>
          <w:lang w:val="fr-CA"/>
        </w:rPr>
      </w:pPr>
    </w:p>
    <w:p w:rsidR="00C107BF" w:rsidRDefault="00C107BF" w:rsidP="00F17E0B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F17E0B">
        <w:rPr>
          <w:b/>
          <w:lang w:val="fr-CA"/>
        </w:rPr>
        <w:t>Roger Després</w:t>
      </w:r>
      <w:r w:rsidR="00A6133F" w:rsidRPr="00F17E0B">
        <w:rPr>
          <w:b/>
          <w:lang w:val="fr-CA"/>
        </w:rPr>
        <w:t xml:space="preserve"> </w:t>
      </w:r>
      <w:r w:rsidR="000E23C6" w:rsidRPr="00F17E0B">
        <w:rPr>
          <w:b/>
          <w:lang w:val="fr-CA"/>
        </w:rPr>
        <w:t>–</w:t>
      </w:r>
      <w:r w:rsidR="00A6133F" w:rsidRPr="00F17E0B">
        <w:rPr>
          <w:b/>
          <w:lang w:val="fr-CA"/>
        </w:rPr>
        <w:t xml:space="preserve"> </w:t>
      </w:r>
      <w:r w:rsidR="001E793F" w:rsidRPr="00F17E0B">
        <w:rPr>
          <w:b/>
          <w:lang w:val="fr-CA"/>
        </w:rPr>
        <w:t>maire-adjoint</w:t>
      </w:r>
    </w:p>
    <w:p w:rsidR="00C075BA" w:rsidRDefault="00F17E0B" w:rsidP="00456EBD">
      <w:pPr>
        <w:ind w:left="345"/>
        <w:rPr>
          <w:lang w:val="fr-CA"/>
        </w:rPr>
      </w:pPr>
      <w:r>
        <w:rPr>
          <w:lang w:val="fr-CA"/>
        </w:rPr>
        <w:t>-</w:t>
      </w:r>
      <w:r w:rsidRPr="00F17E0B">
        <w:rPr>
          <w:lang w:val="fr-CA"/>
        </w:rPr>
        <w:t xml:space="preserve">Roger souligne </w:t>
      </w:r>
      <w:r>
        <w:rPr>
          <w:lang w:val="fr-CA"/>
        </w:rPr>
        <w:t>que Réjean Després</w:t>
      </w:r>
      <w:r w:rsidR="00456EBD">
        <w:rPr>
          <w:lang w:val="fr-CA"/>
        </w:rPr>
        <w:t>, originaire</w:t>
      </w:r>
      <w:r>
        <w:rPr>
          <w:lang w:val="fr-CA"/>
        </w:rPr>
        <w:t xml:space="preserve"> de Cocagne</w:t>
      </w:r>
      <w:r w:rsidR="00456EBD">
        <w:rPr>
          <w:lang w:val="fr-CA"/>
        </w:rPr>
        <w:t>,</w:t>
      </w:r>
      <w:r>
        <w:rPr>
          <w:lang w:val="fr-CA"/>
        </w:rPr>
        <w:t xml:space="preserve"> a été nommé vice-président de la Banque Nationale pour les provinces de l’</w:t>
      </w:r>
      <w:r w:rsidR="00456EBD">
        <w:rPr>
          <w:lang w:val="fr-CA"/>
        </w:rPr>
        <w:t>A</w:t>
      </w:r>
      <w:r>
        <w:rPr>
          <w:lang w:val="fr-CA"/>
        </w:rPr>
        <w:t xml:space="preserve">tlantique. </w:t>
      </w:r>
    </w:p>
    <w:p w:rsidR="00456EBD" w:rsidRDefault="00456EBD" w:rsidP="00456EBD">
      <w:pPr>
        <w:ind w:left="345"/>
        <w:rPr>
          <w:lang w:val="fr-CA"/>
        </w:rPr>
      </w:pPr>
    </w:p>
    <w:p w:rsidR="008A7B5F" w:rsidRPr="00456EBD" w:rsidRDefault="008A7B5F" w:rsidP="00456EBD">
      <w:pPr>
        <w:ind w:firstLine="345"/>
        <w:rPr>
          <w:u w:val="single"/>
          <w:lang w:val="fr-CA"/>
        </w:rPr>
      </w:pPr>
      <w:r w:rsidRPr="00456EBD">
        <w:rPr>
          <w:u w:val="single"/>
          <w:lang w:val="fr-CA"/>
        </w:rPr>
        <w:t>2015-</w:t>
      </w:r>
      <w:r w:rsidR="00B959F7">
        <w:rPr>
          <w:u w:val="single"/>
          <w:lang w:val="fr-CA"/>
        </w:rPr>
        <w:t>058</w:t>
      </w:r>
      <w:r w:rsidRPr="00456EBD">
        <w:rPr>
          <w:u w:val="single"/>
          <w:lang w:val="fr-CA"/>
        </w:rPr>
        <w:t xml:space="preserve"> </w:t>
      </w:r>
    </w:p>
    <w:p w:rsidR="008A7B5F" w:rsidRPr="002F0E1D" w:rsidRDefault="008A7B5F" w:rsidP="00456EBD">
      <w:pPr>
        <w:ind w:left="345"/>
        <w:rPr>
          <w:color w:val="FF0000"/>
          <w:lang w:val="fr-CA"/>
        </w:rPr>
      </w:pPr>
      <w:r w:rsidRPr="00456EBD">
        <w:rPr>
          <w:lang w:val="fr-CA"/>
        </w:rPr>
        <w:t xml:space="preserve">Il fut proposé par Harold McGrath, appuyé de Marc Goguen, que la Communauté rurale de Cocagne envoie une lettre </w:t>
      </w:r>
      <w:r w:rsidR="00456EBD" w:rsidRPr="00456EBD">
        <w:rPr>
          <w:lang w:val="fr-CA"/>
        </w:rPr>
        <w:t xml:space="preserve">de félicitations à </w:t>
      </w:r>
      <w:r w:rsidRPr="00456EBD">
        <w:rPr>
          <w:lang w:val="fr-CA"/>
        </w:rPr>
        <w:t xml:space="preserve">Réjean Després </w:t>
      </w:r>
      <w:r w:rsidR="00456EBD" w:rsidRPr="00456EBD">
        <w:rPr>
          <w:lang w:val="fr-CA"/>
        </w:rPr>
        <w:t>pour</w:t>
      </w:r>
      <w:r w:rsidRPr="00456EBD">
        <w:rPr>
          <w:lang w:val="fr-CA"/>
        </w:rPr>
        <w:t xml:space="preserve"> son nouveau poste. </w:t>
      </w:r>
    </w:p>
    <w:p w:rsidR="00C075BA" w:rsidRDefault="00456EBD" w:rsidP="00456EBD">
      <w:pPr>
        <w:rPr>
          <w:b/>
          <w:lang w:val="fr-CA"/>
        </w:rPr>
      </w:pPr>
      <w:r>
        <w:rPr>
          <w:b/>
          <w:lang w:val="fr-CA"/>
        </w:rPr>
        <w:tab/>
      </w:r>
      <w:r>
        <w:rPr>
          <w:b/>
          <w:lang w:val="fr-CA"/>
        </w:rPr>
        <w:tab/>
      </w:r>
    </w:p>
    <w:p w:rsidR="00456EBD" w:rsidRPr="00456EBD" w:rsidRDefault="00456EBD" w:rsidP="00456EBD">
      <w:pPr>
        <w:rPr>
          <w:lang w:val="fr-CA"/>
        </w:rPr>
      </w:pP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 w:rsidRPr="00456EBD">
        <w:rPr>
          <w:lang w:val="fr-CA"/>
        </w:rPr>
        <w:t>Adopté</w:t>
      </w:r>
    </w:p>
    <w:p w:rsidR="00C107BF" w:rsidRDefault="00C107BF" w:rsidP="008A7B5F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8A7B5F">
        <w:rPr>
          <w:b/>
          <w:lang w:val="fr-CA"/>
        </w:rPr>
        <w:t>Majella Dupuis</w:t>
      </w:r>
      <w:r w:rsidR="001E793F" w:rsidRPr="008A7B5F">
        <w:rPr>
          <w:b/>
          <w:lang w:val="fr-CA"/>
        </w:rPr>
        <w:t xml:space="preserve"> </w:t>
      </w:r>
      <w:r w:rsidR="00791527" w:rsidRPr="008A7B5F">
        <w:rPr>
          <w:b/>
          <w:lang w:val="fr-CA"/>
        </w:rPr>
        <w:t>–</w:t>
      </w:r>
      <w:r w:rsidR="001E793F" w:rsidRPr="008A7B5F">
        <w:rPr>
          <w:b/>
          <w:lang w:val="fr-CA"/>
        </w:rPr>
        <w:t xml:space="preserve"> conseillère</w:t>
      </w:r>
    </w:p>
    <w:p w:rsidR="008A7B5F" w:rsidRDefault="008A7B5F" w:rsidP="00456EBD">
      <w:pPr>
        <w:ind w:left="405"/>
        <w:rPr>
          <w:lang w:val="fr-CA"/>
        </w:rPr>
      </w:pPr>
      <w:r w:rsidRPr="008A7B5F">
        <w:rPr>
          <w:lang w:val="fr-CA"/>
        </w:rPr>
        <w:t xml:space="preserve">-Majella </w:t>
      </w:r>
      <w:r>
        <w:rPr>
          <w:lang w:val="fr-CA"/>
        </w:rPr>
        <w:t xml:space="preserve">désire remercier la communauté pour la journée carrière de son petit-fils </w:t>
      </w:r>
      <w:r w:rsidR="00104CFC">
        <w:rPr>
          <w:lang w:val="fr-CA"/>
        </w:rPr>
        <w:t>ainsi que</w:t>
      </w:r>
      <w:r>
        <w:rPr>
          <w:lang w:val="fr-CA"/>
        </w:rPr>
        <w:t xml:space="preserve"> pour la fête de sa mère à l’occasion de ses 100 ans. </w:t>
      </w:r>
    </w:p>
    <w:p w:rsidR="001D400F" w:rsidRDefault="001D400F" w:rsidP="00456EBD">
      <w:pPr>
        <w:ind w:left="405"/>
        <w:rPr>
          <w:lang w:val="fr-CA"/>
        </w:rPr>
      </w:pPr>
      <w:r>
        <w:rPr>
          <w:lang w:val="fr-CA"/>
        </w:rPr>
        <w:t xml:space="preserve">-Il y aura une réunion mercredi le 10 juin avec le comité des aînés. Il sera maintenant possible de déterminer le nombre de bénévoles </w:t>
      </w:r>
      <w:r w:rsidR="00001CAD">
        <w:rPr>
          <w:lang w:val="fr-CA"/>
        </w:rPr>
        <w:t>nécessaires</w:t>
      </w:r>
      <w:r>
        <w:rPr>
          <w:lang w:val="fr-CA"/>
        </w:rPr>
        <w:t xml:space="preserve"> avec les photos agrandies du trajet à parcourir. </w:t>
      </w:r>
    </w:p>
    <w:p w:rsidR="001D400F" w:rsidRPr="008A7B5F" w:rsidRDefault="001D400F" w:rsidP="00456EBD">
      <w:pPr>
        <w:ind w:left="405"/>
        <w:rPr>
          <w:lang w:val="fr-CA"/>
        </w:rPr>
      </w:pPr>
      <w:r>
        <w:rPr>
          <w:lang w:val="fr-CA"/>
        </w:rPr>
        <w:t xml:space="preserve">-Le Ministre de la sécurité publique </w:t>
      </w:r>
      <w:r w:rsidR="00504790">
        <w:rPr>
          <w:lang w:val="fr-CA"/>
        </w:rPr>
        <w:t>pense</w:t>
      </w:r>
      <w:r>
        <w:rPr>
          <w:lang w:val="fr-CA"/>
        </w:rPr>
        <w:t xml:space="preserve"> </w:t>
      </w:r>
      <w:r w:rsidR="007C041F">
        <w:rPr>
          <w:lang w:val="fr-CA"/>
        </w:rPr>
        <w:t xml:space="preserve">qu’il pourrait être </w:t>
      </w:r>
      <w:r w:rsidR="00504790">
        <w:rPr>
          <w:lang w:val="fr-CA"/>
        </w:rPr>
        <w:t>intéressant</w:t>
      </w:r>
      <w:r w:rsidR="007C041F">
        <w:rPr>
          <w:lang w:val="fr-CA"/>
        </w:rPr>
        <w:t xml:space="preserve"> </w:t>
      </w:r>
      <w:r>
        <w:rPr>
          <w:lang w:val="fr-CA"/>
        </w:rPr>
        <w:t>de</w:t>
      </w:r>
      <w:r w:rsidR="007C041F">
        <w:rPr>
          <w:lang w:val="fr-CA"/>
        </w:rPr>
        <w:t xml:space="preserve"> mettre </w:t>
      </w:r>
      <w:r>
        <w:rPr>
          <w:lang w:val="fr-CA"/>
        </w:rPr>
        <w:t>e</w:t>
      </w:r>
      <w:r w:rsidR="007C041F">
        <w:rPr>
          <w:lang w:val="fr-CA"/>
        </w:rPr>
        <w:t>n</w:t>
      </w:r>
      <w:r>
        <w:rPr>
          <w:lang w:val="fr-CA"/>
        </w:rPr>
        <w:t xml:space="preserve"> place un comité pour </w:t>
      </w:r>
      <w:r w:rsidR="00504790">
        <w:rPr>
          <w:lang w:val="fr-CA"/>
        </w:rPr>
        <w:t>traiter des mesures à prendre pour aider à solutionner les cas d’intimidation et de conflits entre voisins.</w:t>
      </w:r>
      <w:r>
        <w:rPr>
          <w:lang w:val="fr-CA"/>
        </w:rPr>
        <w:t xml:space="preserve"> Il pourrait s’agir d’un genre de projet pilote. </w:t>
      </w:r>
      <w:r w:rsidR="00504790">
        <w:rPr>
          <w:lang w:val="fr-CA"/>
        </w:rPr>
        <w:t>C</w:t>
      </w:r>
      <w:r>
        <w:rPr>
          <w:lang w:val="fr-CA"/>
        </w:rPr>
        <w:t>e comité comprendrait des professionnels de plusieurs domaines</w:t>
      </w:r>
      <w:r w:rsidR="00504790">
        <w:rPr>
          <w:lang w:val="fr-CA"/>
        </w:rPr>
        <w:t>.</w:t>
      </w:r>
      <w:r w:rsidR="00575D5E">
        <w:rPr>
          <w:lang w:val="fr-CA"/>
        </w:rPr>
        <w:t xml:space="preserve"> </w:t>
      </w:r>
    </w:p>
    <w:p w:rsidR="00C075BA" w:rsidRDefault="00C075BA" w:rsidP="00C075BA">
      <w:pPr>
        <w:rPr>
          <w:b/>
          <w:lang w:val="fr-CA"/>
        </w:rPr>
      </w:pPr>
    </w:p>
    <w:p w:rsidR="00C107BF" w:rsidRPr="00742649" w:rsidRDefault="00941204" w:rsidP="00742649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742649">
        <w:rPr>
          <w:b/>
          <w:lang w:val="fr-CA"/>
        </w:rPr>
        <w:t>Marc Goguen</w:t>
      </w:r>
      <w:r w:rsidR="001E793F" w:rsidRPr="00742649">
        <w:rPr>
          <w:b/>
          <w:lang w:val="fr-CA"/>
        </w:rPr>
        <w:t xml:space="preserve"> </w:t>
      </w:r>
      <w:r w:rsidR="005C499A" w:rsidRPr="00742649">
        <w:rPr>
          <w:b/>
          <w:lang w:val="fr-CA"/>
        </w:rPr>
        <w:t>–</w:t>
      </w:r>
      <w:r w:rsidR="001E793F" w:rsidRPr="00742649">
        <w:rPr>
          <w:b/>
          <w:lang w:val="fr-CA"/>
        </w:rPr>
        <w:t xml:space="preserve"> conseiller</w:t>
      </w:r>
    </w:p>
    <w:p w:rsidR="00C075BA" w:rsidRPr="00F93C14" w:rsidRDefault="00F93C14" w:rsidP="00456EBD">
      <w:pPr>
        <w:ind w:left="405"/>
        <w:rPr>
          <w:lang w:val="fr-CA"/>
        </w:rPr>
      </w:pPr>
      <w:r w:rsidRPr="00F93C14">
        <w:rPr>
          <w:lang w:val="fr-CA"/>
        </w:rPr>
        <w:t xml:space="preserve">-Il </w:t>
      </w:r>
      <w:r>
        <w:rPr>
          <w:lang w:val="fr-CA"/>
        </w:rPr>
        <w:t>y a un trou d’eau devant une maison sur la route 535. Marc a contacté Benoît Bourque à ce sujet. D’après lui, les coûts seront très élevés pour réparer ce trou puisque le f</w:t>
      </w:r>
      <w:r w:rsidR="00504790">
        <w:rPr>
          <w:lang w:val="fr-CA"/>
        </w:rPr>
        <w:t>o</w:t>
      </w:r>
      <w:r>
        <w:rPr>
          <w:lang w:val="fr-CA"/>
        </w:rPr>
        <w:t xml:space="preserve">ssé doit être débouché. </w:t>
      </w:r>
      <w:r w:rsidR="00504790">
        <w:rPr>
          <w:lang w:val="fr-CA"/>
        </w:rPr>
        <w:t>Marc a recontacté Benoît et attend que celui-ci le rappelle.</w:t>
      </w:r>
      <w:r>
        <w:rPr>
          <w:lang w:val="fr-CA"/>
        </w:rPr>
        <w:t xml:space="preserve"> Jean va </w:t>
      </w:r>
      <w:r w:rsidR="00504790">
        <w:rPr>
          <w:lang w:val="fr-CA"/>
        </w:rPr>
        <w:t xml:space="preserve">en discuter avec </w:t>
      </w:r>
      <w:r>
        <w:rPr>
          <w:lang w:val="fr-CA"/>
        </w:rPr>
        <w:t xml:space="preserve"> Charles Boudreau pour avoir </w:t>
      </w:r>
      <w:r w:rsidR="00504790">
        <w:rPr>
          <w:lang w:val="fr-CA"/>
        </w:rPr>
        <w:t xml:space="preserve">plus de </w:t>
      </w:r>
      <w:r>
        <w:rPr>
          <w:lang w:val="fr-CA"/>
        </w:rPr>
        <w:t xml:space="preserve">détails sur la situation. </w:t>
      </w:r>
    </w:p>
    <w:p w:rsidR="00C075BA" w:rsidRDefault="00C075BA" w:rsidP="00C075BA">
      <w:pPr>
        <w:rPr>
          <w:b/>
          <w:lang w:val="fr-CA"/>
        </w:rPr>
      </w:pPr>
    </w:p>
    <w:p w:rsidR="00A6133F" w:rsidRPr="00F93C14" w:rsidRDefault="00941204" w:rsidP="00F93C14">
      <w:pPr>
        <w:pStyle w:val="ListParagraph"/>
        <w:numPr>
          <w:ilvl w:val="0"/>
          <w:numId w:val="2"/>
        </w:numPr>
        <w:rPr>
          <w:lang w:val="fr-CA"/>
        </w:rPr>
      </w:pPr>
      <w:r w:rsidRPr="00F93C14">
        <w:rPr>
          <w:b/>
          <w:lang w:val="fr-CA"/>
        </w:rPr>
        <w:t>Harold McGrath</w:t>
      </w:r>
      <w:r w:rsidR="00F154A9" w:rsidRPr="00F93C14">
        <w:rPr>
          <w:b/>
          <w:lang w:val="fr-CA"/>
        </w:rPr>
        <w:t xml:space="preserve"> </w:t>
      </w:r>
      <w:r w:rsidR="00C075BA" w:rsidRPr="00F93C14">
        <w:rPr>
          <w:b/>
          <w:lang w:val="fr-CA"/>
        </w:rPr>
        <w:t>–</w:t>
      </w:r>
      <w:r w:rsidR="00F154A9" w:rsidRPr="00F93C14">
        <w:rPr>
          <w:b/>
          <w:lang w:val="fr-CA"/>
        </w:rPr>
        <w:t xml:space="preserve"> conseiller</w:t>
      </w:r>
    </w:p>
    <w:p w:rsidR="00C075BA" w:rsidRPr="00F93C14" w:rsidRDefault="00456EBD" w:rsidP="00456EBD">
      <w:pPr>
        <w:rPr>
          <w:lang w:val="fr-CA"/>
        </w:rPr>
      </w:pPr>
      <w:r>
        <w:rPr>
          <w:lang w:val="fr-CA"/>
        </w:rPr>
        <w:t xml:space="preserve">        </w:t>
      </w:r>
      <w:r w:rsidR="00F93C14" w:rsidRPr="00F93C14">
        <w:rPr>
          <w:lang w:val="fr-CA"/>
        </w:rPr>
        <w:t>-Pas de rapport</w:t>
      </w:r>
    </w:p>
    <w:p w:rsidR="00C075BA" w:rsidRDefault="00C075BA" w:rsidP="00C075BA">
      <w:pPr>
        <w:rPr>
          <w:b/>
          <w:lang w:val="fr-CA"/>
        </w:rPr>
      </w:pPr>
    </w:p>
    <w:p w:rsidR="00C075BA" w:rsidRDefault="00DF2056" w:rsidP="00F93C14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F93C14">
        <w:rPr>
          <w:b/>
          <w:lang w:val="fr-CA"/>
        </w:rPr>
        <w:t>M</w:t>
      </w:r>
      <w:r w:rsidR="00BE291F" w:rsidRPr="00F93C14">
        <w:rPr>
          <w:b/>
          <w:lang w:val="fr-CA"/>
        </w:rPr>
        <w:t>arcelle Paulin</w:t>
      </w:r>
      <w:r w:rsidR="00941204" w:rsidRPr="00F93C14">
        <w:rPr>
          <w:b/>
          <w:lang w:val="fr-CA"/>
        </w:rPr>
        <w:t xml:space="preserve"> – </w:t>
      </w:r>
      <w:r w:rsidR="001E793F" w:rsidRPr="00F93C14">
        <w:rPr>
          <w:b/>
          <w:lang w:val="fr-CA"/>
        </w:rPr>
        <w:t>d</w:t>
      </w:r>
      <w:r w:rsidR="00BE291F" w:rsidRPr="00F93C14">
        <w:rPr>
          <w:b/>
          <w:lang w:val="fr-CA"/>
        </w:rPr>
        <w:t>irectrice générale/</w:t>
      </w:r>
      <w:r w:rsidR="007315EF" w:rsidRPr="00F93C14">
        <w:rPr>
          <w:b/>
          <w:lang w:val="fr-CA"/>
        </w:rPr>
        <w:t xml:space="preserve"> </w:t>
      </w:r>
      <w:r w:rsidR="001E793F" w:rsidRPr="00F93C14">
        <w:rPr>
          <w:b/>
          <w:lang w:val="fr-CA"/>
        </w:rPr>
        <w:t>s</w:t>
      </w:r>
      <w:r w:rsidR="00941204" w:rsidRPr="00F93C14">
        <w:rPr>
          <w:b/>
          <w:lang w:val="fr-CA"/>
        </w:rPr>
        <w:t xml:space="preserve">ecrétaire </w:t>
      </w:r>
      <w:r w:rsidR="009C29DB" w:rsidRPr="00F93C14">
        <w:rPr>
          <w:b/>
          <w:lang w:val="fr-CA"/>
        </w:rPr>
        <w:t>–</w:t>
      </w:r>
      <w:r w:rsidR="00941204" w:rsidRPr="00F93C14">
        <w:rPr>
          <w:b/>
          <w:lang w:val="fr-CA"/>
        </w:rPr>
        <w:t xml:space="preserve"> </w:t>
      </w:r>
      <w:r w:rsidR="00BE291F" w:rsidRPr="00F93C14">
        <w:rPr>
          <w:b/>
          <w:lang w:val="fr-CA"/>
        </w:rPr>
        <w:t>trésorière</w:t>
      </w:r>
    </w:p>
    <w:p w:rsidR="006623C9" w:rsidRDefault="00541A04" w:rsidP="00456EBD">
      <w:pPr>
        <w:spacing w:after="160" w:line="259" w:lineRule="auto"/>
        <w:ind w:left="405"/>
        <w:rPr>
          <w:lang w:val="fr-CA"/>
        </w:rPr>
      </w:pPr>
      <w:r>
        <w:rPr>
          <w:lang w:val="fr-CA"/>
        </w:rPr>
        <w:lastRenderedPageBreak/>
        <w:t>-</w:t>
      </w:r>
      <w:r w:rsidR="003E4458">
        <w:rPr>
          <w:lang w:val="fr-CA"/>
        </w:rPr>
        <w:t>Un petit groupe de gens de Cocagne comprenant Serge Larochelle du GDDPC, Sylvie Desroches du Conseil récréatif</w:t>
      </w:r>
      <w:r w:rsidR="00104CFC">
        <w:rPr>
          <w:lang w:val="fr-CA"/>
        </w:rPr>
        <w:t>, Diane Savoie</w:t>
      </w:r>
      <w:r w:rsidR="003E4458">
        <w:rPr>
          <w:lang w:val="fr-CA"/>
        </w:rPr>
        <w:t xml:space="preserve"> et Marcelle Paulin a</w:t>
      </w:r>
      <w:r>
        <w:rPr>
          <w:lang w:val="fr-CA"/>
        </w:rPr>
        <w:t xml:space="preserve"> discuté d’</w:t>
      </w:r>
      <w:r w:rsidRPr="00541A04">
        <w:rPr>
          <w:lang w:val="fr-CA"/>
        </w:rPr>
        <w:t>un p</w:t>
      </w:r>
      <w:r w:rsidR="003E4458">
        <w:rPr>
          <w:lang w:val="fr-CA"/>
        </w:rPr>
        <w:t>rojet</w:t>
      </w:r>
      <w:r w:rsidRPr="00541A04">
        <w:rPr>
          <w:lang w:val="fr-CA"/>
        </w:rPr>
        <w:t xml:space="preserve"> </w:t>
      </w:r>
      <w:r w:rsidR="00104CFC">
        <w:rPr>
          <w:lang w:val="fr-CA"/>
        </w:rPr>
        <w:t>d’amélioration du centre communautaire de Cocagne</w:t>
      </w:r>
      <w:r w:rsidRPr="00541A04">
        <w:rPr>
          <w:lang w:val="fr-CA"/>
        </w:rPr>
        <w:t xml:space="preserve">. </w:t>
      </w:r>
      <w:r w:rsidR="003E4458">
        <w:rPr>
          <w:lang w:val="fr-CA"/>
        </w:rPr>
        <w:t>Une</w:t>
      </w:r>
      <w:r>
        <w:rPr>
          <w:lang w:val="fr-CA"/>
        </w:rPr>
        <w:t xml:space="preserve"> </w:t>
      </w:r>
      <w:r w:rsidRPr="00541A04">
        <w:rPr>
          <w:lang w:val="fr-CA"/>
        </w:rPr>
        <w:t>2</w:t>
      </w:r>
      <w:r w:rsidRPr="00541A04">
        <w:rPr>
          <w:vertAlign w:val="superscript"/>
          <w:lang w:val="fr-CA"/>
        </w:rPr>
        <w:t>e</w:t>
      </w:r>
      <w:r w:rsidRPr="00541A04">
        <w:rPr>
          <w:lang w:val="fr-CA"/>
        </w:rPr>
        <w:t xml:space="preserve"> réunion a</w:t>
      </w:r>
      <w:r>
        <w:rPr>
          <w:lang w:val="fr-CA"/>
        </w:rPr>
        <w:t xml:space="preserve"> eu lieu</w:t>
      </w:r>
      <w:r w:rsidRPr="00541A04">
        <w:rPr>
          <w:lang w:val="fr-CA"/>
        </w:rPr>
        <w:t xml:space="preserve"> le 9 juin pour poursuivre la discussion. </w:t>
      </w:r>
      <w:r>
        <w:rPr>
          <w:lang w:val="fr-CA"/>
        </w:rPr>
        <w:t xml:space="preserve">On envisage </w:t>
      </w:r>
      <w:r w:rsidR="003E4458">
        <w:rPr>
          <w:lang w:val="fr-CA"/>
        </w:rPr>
        <w:t xml:space="preserve">de </w:t>
      </w:r>
      <w:r>
        <w:rPr>
          <w:lang w:val="fr-CA"/>
        </w:rPr>
        <w:t xml:space="preserve">mettre en place </w:t>
      </w:r>
      <w:r w:rsidRPr="00541A04">
        <w:rPr>
          <w:lang w:val="fr-CA"/>
        </w:rPr>
        <w:t>un plan qu’on proposerait au conseil municipal et ensui</w:t>
      </w:r>
      <w:r w:rsidR="009455A0">
        <w:rPr>
          <w:lang w:val="fr-CA"/>
        </w:rPr>
        <w:t xml:space="preserve">te au </w:t>
      </w:r>
      <w:r w:rsidR="003E4458">
        <w:rPr>
          <w:lang w:val="fr-CA"/>
        </w:rPr>
        <w:t>gouvernement</w:t>
      </w:r>
      <w:r w:rsidRPr="00541A04">
        <w:rPr>
          <w:lang w:val="fr-CA"/>
        </w:rPr>
        <w:t xml:space="preserve">. </w:t>
      </w:r>
      <w:r w:rsidR="00104CFC">
        <w:rPr>
          <w:lang w:val="fr-CA"/>
        </w:rPr>
        <w:t>On veut donc former un comité</w:t>
      </w:r>
      <w:r>
        <w:rPr>
          <w:lang w:val="fr-CA"/>
        </w:rPr>
        <w:t>.</w:t>
      </w:r>
      <w:r w:rsidR="00B97C69">
        <w:rPr>
          <w:lang w:val="fr-CA"/>
        </w:rPr>
        <w:t xml:space="preserve"> Jean suggère le nom d’une personne. Marcelle va l’approcher afin de savoir s’il pourrait être intéressé. Les conseillers trouvent que c’est un beau projet.</w:t>
      </w:r>
      <w:r>
        <w:rPr>
          <w:lang w:val="fr-CA"/>
        </w:rPr>
        <w:t xml:space="preserve"> </w:t>
      </w:r>
      <w:r w:rsidR="00104CFC">
        <w:rPr>
          <w:lang w:val="fr-CA"/>
        </w:rPr>
        <w:t>Le comité veut p</w:t>
      </w:r>
      <w:r w:rsidR="009455A0">
        <w:rPr>
          <w:lang w:val="fr-CA"/>
        </w:rPr>
        <w:t xml:space="preserve">réparer une </w:t>
      </w:r>
      <w:r w:rsidR="00104CFC">
        <w:rPr>
          <w:lang w:val="fr-CA"/>
        </w:rPr>
        <w:t>demande de fonds</w:t>
      </w:r>
      <w:r w:rsidR="001759DC">
        <w:rPr>
          <w:lang w:val="fr-CA"/>
        </w:rPr>
        <w:t xml:space="preserve"> </w:t>
      </w:r>
      <w:r w:rsidR="00104CFC">
        <w:rPr>
          <w:lang w:val="fr-CA"/>
        </w:rPr>
        <w:t>pour couvrir les frais d’</w:t>
      </w:r>
      <w:r w:rsidR="009455A0">
        <w:rPr>
          <w:lang w:val="fr-CA"/>
        </w:rPr>
        <w:t xml:space="preserve">une étude de faisabilité.  </w:t>
      </w:r>
    </w:p>
    <w:p w:rsidR="00B97C69" w:rsidRPr="00FE416C" w:rsidRDefault="00B97C69" w:rsidP="00FE416C">
      <w:pPr>
        <w:ind w:firstLine="405"/>
        <w:rPr>
          <w:u w:val="single"/>
          <w:lang w:val="fr-CA"/>
        </w:rPr>
      </w:pPr>
      <w:r w:rsidRPr="00FE416C">
        <w:rPr>
          <w:u w:val="single"/>
          <w:lang w:val="fr-CA"/>
        </w:rPr>
        <w:t>2015-</w:t>
      </w:r>
      <w:r w:rsidR="00B959F7">
        <w:rPr>
          <w:u w:val="single"/>
          <w:lang w:val="fr-CA"/>
        </w:rPr>
        <w:t>059</w:t>
      </w:r>
    </w:p>
    <w:p w:rsidR="00B97C69" w:rsidRDefault="00B97C69" w:rsidP="00FE416C">
      <w:pPr>
        <w:ind w:left="405"/>
        <w:rPr>
          <w:lang w:val="fr-CA"/>
        </w:rPr>
      </w:pPr>
      <w:r w:rsidRPr="00FE416C">
        <w:rPr>
          <w:lang w:val="fr-CA"/>
        </w:rPr>
        <w:t>Il fut proposé par Harold McGrath, appuyé de Majella Dupuis</w:t>
      </w:r>
      <w:r w:rsidR="007D794A" w:rsidRPr="00FE416C">
        <w:rPr>
          <w:lang w:val="fr-CA"/>
        </w:rPr>
        <w:t xml:space="preserve">, qu’un </w:t>
      </w:r>
      <w:r w:rsidR="00FE416C">
        <w:rPr>
          <w:lang w:val="fr-CA"/>
        </w:rPr>
        <w:t xml:space="preserve">comité soit formé pour </w:t>
      </w:r>
      <w:r w:rsidR="007D794A" w:rsidRPr="00FE416C">
        <w:rPr>
          <w:lang w:val="fr-CA"/>
        </w:rPr>
        <w:t>étud</w:t>
      </w:r>
      <w:r w:rsidR="00FE416C">
        <w:rPr>
          <w:lang w:val="fr-CA"/>
        </w:rPr>
        <w:t xml:space="preserve">ier un projet d’amélioration du </w:t>
      </w:r>
      <w:r w:rsidR="007D794A" w:rsidRPr="00FE416C">
        <w:rPr>
          <w:lang w:val="fr-CA"/>
        </w:rPr>
        <w:t>terrain communautaire</w:t>
      </w:r>
      <w:r w:rsidR="00FE416C">
        <w:rPr>
          <w:lang w:val="fr-CA"/>
        </w:rPr>
        <w:t xml:space="preserve"> près de l’aréna et de la marina.</w:t>
      </w:r>
      <w:r w:rsidR="007D794A" w:rsidRPr="00FE416C">
        <w:rPr>
          <w:lang w:val="fr-CA"/>
        </w:rPr>
        <w:t xml:space="preserve"> </w:t>
      </w:r>
    </w:p>
    <w:p w:rsidR="00FE416C" w:rsidRDefault="00FE416C" w:rsidP="00FE416C">
      <w:pPr>
        <w:ind w:left="405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FE416C" w:rsidRDefault="00FE416C" w:rsidP="00FE416C">
      <w:pPr>
        <w:ind w:left="5445" w:firstLine="315"/>
        <w:rPr>
          <w:lang w:val="fr-CA"/>
        </w:rPr>
      </w:pPr>
      <w:r>
        <w:rPr>
          <w:lang w:val="fr-CA"/>
        </w:rPr>
        <w:t>Adopté</w:t>
      </w:r>
    </w:p>
    <w:p w:rsidR="00FE416C" w:rsidRPr="00FE416C" w:rsidRDefault="00FE416C" w:rsidP="00FE416C">
      <w:pPr>
        <w:ind w:left="405"/>
        <w:rPr>
          <w:lang w:val="fr-CA"/>
        </w:rPr>
      </w:pPr>
    </w:p>
    <w:p w:rsidR="00541A04" w:rsidRDefault="00B97C69" w:rsidP="00FE416C">
      <w:pPr>
        <w:spacing w:after="160" w:line="259" w:lineRule="auto"/>
        <w:ind w:left="405"/>
        <w:rPr>
          <w:lang w:val="fr-CA"/>
        </w:rPr>
      </w:pPr>
      <w:r>
        <w:rPr>
          <w:lang w:val="fr-CA"/>
        </w:rPr>
        <w:t>-</w:t>
      </w:r>
      <w:r w:rsidR="006623C9">
        <w:rPr>
          <w:lang w:val="fr-CA"/>
        </w:rPr>
        <w:t>Marcelle a assisté au c</w:t>
      </w:r>
      <w:r w:rsidR="00541A04" w:rsidRPr="006623C9">
        <w:rPr>
          <w:lang w:val="fr-CA"/>
        </w:rPr>
        <w:t>ongr</w:t>
      </w:r>
      <w:r w:rsidR="006623C9">
        <w:rPr>
          <w:lang w:val="fr-CA"/>
        </w:rPr>
        <w:t>ès Les Arts et la Ville à Dieppe la semaine dernière</w:t>
      </w:r>
      <w:r w:rsidR="00541A04" w:rsidRPr="00541A04">
        <w:rPr>
          <w:lang w:val="fr-CA"/>
        </w:rPr>
        <w:t xml:space="preserve">. </w:t>
      </w:r>
      <w:r w:rsidR="006623C9">
        <w:rPr>
          <w:lang w:val="fr-CA"/>
        </w:rPr>
        <w:t xml:space="preserve">Elle a bien aimé le colloque et a </w:t>
      </w:r>
      <w:r w:rsidR="00541A04" w:rsidRPr="00541A04">
        <w:rPr>
          <w:lang w:val="fr-CA"/>
        </w:rPr>
        <w:t>rencontré plein de gens. La moitié des participants était du Québec et l’autre moitié était du Nouveau-Brunswick. C’était le 28</w:t>
      </w:r>
      <w:r w:rsidR="00541A04" w:rsidRPr="00541A04">
        <w:rPr>
          <w:vertAlign w:val="superscript"/>
          <w:lang w:val="fr-CA"/>
        </w:rPr>
        <w:t>e</w:t>
      </w:r>
      <w:r w:rsidR="00541A04" w:rsidRPr="00541A04">
        <w:rPr>
          <w:lang w:val="fr-CA"/>
        </w:rPr>
        <w:t xml:space="preserve"> congrès et le premier à l’extérieur du Québec se tenait à Dieppe. Beaucoup d’exemples ont été donnés où la culture et les arts ont contribué de façon significative à l’essor économique d’une localité ou d’une région. </w:t>
      </w:r>
      <w:r w:rsidR="006623C9">
        <w:rPr>
          <w:lang w:val="fr-CA"/>
        </w:rPr>
        <w:t xml:space="preserve">Par exemple </w:t>
      </w:r>
      <w:r w:rsidR="00541A04" w:rsidRPr="00541A04">
        <w:rPr>
          <w:lang w:val="fr-CA"/>
        </w:rPr>
        <w:t xml:space="preserve">Le pays de la Sagouine à Bouctouche, </w:t>
      </w:r>
      <w:r w:rsidR="00FE416C">
        <w:rPr>
          <w:lang w:val="fr-CA"/>
        </w:rPr>
        <w:t>l</w:t>
      </w:r>
      <w:r w:rsidR="006623C9">
        <w:rPr>
          <w:lang w:val="fr-CA"/>
        </w:rPr>
        <w:t xml:space="preserve">e phare de Miscou et </w:t>
      </w:r>
      <w:r w:rsidR="00FE416C">
        <w:rPr>
          <w:lang w:val="fr-CA"/>
        </w:rPr>
        <w:t>Sain</w:t>
      </w:r>
      <w:r w:rsidR="00541A04" w:rsidRPr="00541A04">
        <w:rPr>
          <w:lang w:val="fr-CA"/>
        </w:rPr>
        <w:t>t-Élie-de-Caxton</w:t>
      </w:r>
      <w:r w:rsidR="00FE416C">
        <w:rPr>
          <w:lang w:val="fr-CA"/>
        </w:rPr>
        <w:t xml:space="preserve"> (village de Fred Pellerin au Québec)</w:t>
      </w:r>
      <w:r w:rsidR="00541A04" w:rsidRPr="00541A04">
        <w:rPr>
          <w:lang w:val="fr-CA"/>
        </w:rPr>
        <w:t>. La culture et les arts contribuent à améliorer le bien-être et la qualité de vie des citoyens et peuvent aider à retenir les jeunes en région, diminuer l’analphabétisme, et augmenter le sentiment d’appartenance des gens à leur communauté. Les Arts et la Ville c’est aussi un réseau où on peut trouver des idées de festival ou d’activités pour Cocagne</w:t>
      </w:r>
      <w:r w:rsidR="00104CFC">
        <w:rPr>
          <w:lang w:val="fr-CA"/>
        </w:rPr>
        <w:t xml:space="preserve"> et des personnes ressources.</w:t>
      </w:r>
    </w:p>
    <w:p w:rsidR="006623C9" w:rsidRDefault="006623C9" w:rsidP="00FE416C">
      <w:pPr>
        <w:spacing w:after="160" w:line="259" w:lineRule="auto"/>
        <w:ind w:left="405"/>
        <w:rPr>
          <w:lang w:val="fr-CA"/>
        </w:rPr>
      </w:pPr>
      <w:r>
        <w:rPr>
          <w:lang w:val="fr-CA"/>
        </w:rPr>
        <w:t xml:space="preserve">-Marcelle a reçu ses cartes d’affaires. Elle a eu plusieurs commentaires positifs à propos de </w:t>
      </w:r>
      <w:r w:rsidR="00001CAD">
        <w:rPr>
          <w:lang w:val="fr-CA"/>
        </w:rPr>
        <w:t>s</w:t>
      </w:r>
      <w:r>
        <w:rPr>
          <w:lang w:val="fr-CA"/>
        </w:rPr>
        <w:t xml:space="preserve">a carte et de </w:t>
      </w:r>
      <w:r w:rsidR="00FE416C">
        <w:rPr>
          <w:lang w:val="fr-CA"/>
        </w:rPr>
        <w:t>notre</w:t>
      </w:r>
      <w:r>
        <w:rPr>
          <w:lang w:val="fr-CA"/>
        </w:rPr>
        <w:t xml:space="preserve"> logo.</w:t>
      </w:r>
    </w:p>
    <w:p w:rsidR="00541A04" w:rsidRDefault="00B97C69" w:rsidP="00FE416C">
      <w:pPr>
        <w:spacing w:after="160" w:line="259" w:lineRule="auto"/>
        <w:ind w:left="405"/>
        <w:rPr>
          <w:lang w:val="fr-CA"/>
        </w:rPr>
      </w:pPr>
      <w:r w:rsidRPr="00B97C69">
        <w:rPr>
          <w:lang w:val="fr-CA"/>
        </w:rPr>
        <w:t>-Marcelle demande au conseil</w:t>
      </w:r>
      <w:r>
        <w:rPr>
          <w:lang w:val="fr-CA"/>
        </w:rPr>
        <w:t xml:space="preserve"> ce qu’il veut faire avec l’horaire des réunions pour juillet et août </w:t>
      </w:r>
      <w:r w:rsidR="00E63508">
        <w:rPr>
          <w:lang w:val="fr-CA"/>
        </w:rPr>
        <w:t>Elle aimerait le savoir maintenant pour</w:t>
      </w:r>
      <w:r w:rsidR="00001CAD">
        <w:rPr>
          <w:lang w:val="fr-CA"/>
        </w:rPr>
        <w:t xml:space="preserve"> s’assurer</w:t>
      </w:r>
      <w:r w:rsidR="00E63508">
        <w:rPr>
          <w:lang w:val="fr-CA"/>
        </w:rPr>
        <w:t xml:space="preserve"> que Mélanie puisse assister à ces réunions</w:t>
      </w:r>
      <w:r w:rsidR="00541A04" w:rsidRPr="00B97C69">
        <w:rPr>
          <w:lang w:val="fr-CA"/>
        </w:rPr>
        <w:t>.</w:t>
      </w:r>
    </w:p>
    <w:p w:rsidR="00B97C69" w:rsidRPr="00E63508" w:rsidRDefault="00B97C69" w:rsidP="00E63508">
      <w:pPr>
        <w:ind w:firstLine="405"/>
        <w:rPr>
          <w:u w:val="single"/>
          <w:lang w:val="fr-CA"/>
        </w:rPr>
      </w:pPr>
      <w:r w:rsidRPr="00E63508">
        <w:rPr>
          <w:u w:val="single"/>
          <w:lang w:val="fr-CA"/>
        </w:rPr>
        <w:t>2015-</w:t>
      </w:r>
      <w:r w:rsidR="00B959F7">
        <w:rPr>
          <w:u w:val="single"/>
          <w:lang w:val="fr-CA"/>
        </w:rPr>
        <w:t>060</w:t>
      </w:r>
    </w:p>
    <w:p w:rsidR="00B97C69" w:rsidRPr="00E63508" w:rsidRDefault="00B97C69" w:rsidP="00E63508">
      <w:pPr>
        <w:ind w:left="405"/>
        <w:rPr>
          <w:lang w:val="fr-CA"/>
        </w:rPr>
      </w:pPr>
      <w:r w:rsidRPr="00E63508">
        <w:rPr>
          <w:lang w:val="fr-CA"/>
        </w:rPr>
        <w:t>Il fut proposé par Harold McGrath, appuyé de Marc Goguen, que les réunions du conseil municipal de Cocagne se déroulent les 4</w:t>
      </w:r>
      <w:r w:rsidRPr="00E63508">
        <w:rPr>
          <w:vertAlign w:val="superscript"/>
          <w:lang w:val="fr-CA"/>
        </w:rPr>
        <w:t>e</w:t>
      </w:r>
      <w:r w:rsidRPr="00E63508">
        <w:rPr>
          <w:lang w:val="fr-CA"/>
        </w:rPr>
        <w:t xml:space="preserve"> mardi du mois </w:t>
      </w:r>
      <w:r w:rsidR="00104CFC">
        <w:rPr>
          <w:lang w:val="fr-CA"/>
        </w:rPr>
        <w:t xml:space="preserve">seulement </w:t>
      </w:r>
      <w:r w:rsidRPr="00E63508">
        <w:rPr>
          <w:lang w:val="fr-CA"/>
        </w:rPr>
        <w:t>pour la saison estivale de juillet et août</w:t>
      </w:r>
      <w:r w:rsidR="00E63508" w:rsidRPr="00E63508">
        <w:rPr>
          <w:lang w:val="fr-CA"/>
        </w:rPr>
        <w:t xml:space="preserve"> soient le 28 juillet 2015 et le 25 août 2015.</w:t>
      </w:r>
    </w:p>
    <w:p w:rsidR="00104CFC" w:rsidRDefault="00E63508" w:rsidP="00E63508">
      <w:pPr>
        <w:ind w:left="405"/>
        <w:rPr>
          <w:lang w:val="fr-CA"/>
        </w:rPr>
      </w:pPr>
      <w:r w:rsidRPr="00E63508">
        <w:rPr>
          <w:lang w:val="fr-CA"/>
        </w:rPr>
        <w:tab/>
      </w:r>
      <w:r w:rsidRPr="00E63508">
        <w:rPr>
          <w:lang w:val="fr-CA"/>
        </w:rPr>
        <w:tab/>
      </w:r>
      <w:r w:rsidRPr="00E63508">
        <w:rPr>
          <w:lang w:val="fr-CA"/>
        </w:rPr>
        <w:tab/>
      </w:r>
      <w:r w:rsidRPr="00E63508">
        <w:rPr>
          <w:lang w:val="fr-CA"/>
        </w:rPr>
        <w:tab/>
      </w:r>
      <w:r w:rsidRPr="00E63508">
        <w:rPr>
          <w:lang w:val="fr-CA"/>
        </w:rPr>
        <w:tab/>
      </w:r>
      <w:r w:rsidRPr="00E63508">
        <w:rPr>
          <w:lang w:val="fr-CA"/>
        </w:rPr>
        <w:tab/>
      </w:r>
      <w:r w:rsidRPr="00E63508">
        <w:rPr>
          <w:lang w:val="fr-CA"/>
        </w:rPr>
        <w:tab/>
      </w:r>
      <w:r w:rsidRPr="00E63508">
        <w:rPr>
          <w:lang w:val="fr-CA"/>
        </w:rPr>
        <w:tab/>
        <w:t>Adopté</w:t>
      </w:r>
    </w:p>
    <w:p w:rsidR="00E63508" w:rsidRPr="002269A6" w:rsidRDefault="00E63508" w:rsidP="00E63508">
      <w:pPr>
        <w:ind w:left="405"/>
        <w:rPr>
          <w:lang w:val="fr-CA"/>
        </w:rPr>
      </w:pP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</w:p>
    <w:p w:rsidR="00B97C69" w:rsidRPr="00541A04" w:rsidRDefault="00AE10B3" w:rsidP="00E63508">
      <w:pPr>
        <w:spacing w:after="160" w:line="259" w:lineRule="auto"/>
        <w:ind w:left="405"/>
        <w:rPr>
          <w:lang w:val="fr-CA"/>
        </w:rPr>
      </w:pPr>
      <w:r>
        <w:rPr>
          <w:lang w:val="fr-CA"/>
        </w:rPr>
        <w:t>-</w:t>
      </w:r>
      <w:r w:rsidR="00E63508">
        <w:rPr>
          <w:lang w:val="fr-CA"/>
        </w:rPr>
        <w:t>Suite à la rencontre avec Daniel Goguen, Marcelle demande si elle doit parler à S</w:t>
      </w:r>
      <w:r w:rsidR="001C3163">
        <w:rPr>
          <w:lang w:val="fr-CA"/>
        </w:rPr>
        <w:t>ylvie Desroches concernant les demandes de dons relatives aux activités sportives et culturelles. Le conseil lui demande de le faire.</w:t>
      </w:r>
      <w:r>
        <w:rPr>
          <w:lang w:val="fr-CA"/>
        </w:rPr>
        <w:t xml:space="preserve"> </w:t>
      </w:r>
    </w:p>
    <w:p w:rsidR="00541A04" w:rsidRPr="00541A04" w:rsidRDefault="007F1450" w:rsidP="00E63508">
      <w:pPr>
        <w:spacing w:after="160" w:line="259" w:lineRule="auto"/>
        <w:ind w:left="405"/>
        <w:rPr>
          <w:lang w:val="fr-CA"/>
        </w:rPr>
      </w:pPr>
      <w:r>
        <w:rPr>
          <w:lang w:val="fr-CA"/>
        </w:rPr>
        <w:t>-L</w:t>
      </w:r>
      <w:r w:rsidR="00541A04" w:rsidRPr="00541A04">
        <w:rPr>
          <w:lang w:val="fr-CA"/>
        </w:rPr>
        <w:t>’AGA de l’AAMNB à Moncton</w:t>
      </w:r>
      <w:r>
        <w:rPr>
          <w:lang w:val="fr-CA"/>
        </w:rPr>
        <w:t xml:space="preserve"> aura lieu de mercredi à vendredi cette semaine</w:t>
      </w:r>
      <w:r w:rsidR="00541A04" w:rsidRPr="00541A04">
        <w:rPr>
          <w:lang w:val="fr-CA"/>
        </w:rPr>
        <w:t xml:space="preserve">. </w:t>
      </w:r>
      <w:r>
        <w:rPr>
          <w:lang w:val="fr-CA"/>
        </w:rPr>
        <w:t xml:space="preserve">Marcelle y assistera. </w:t>
      </w:r>
      <w:r w:rsidR="00541A04" w:rsidRPr="00541A04">
        <w:rPr>
          <w:lang w:val="fr-CA"/>
        </w:rPr>
        <w:t>Mélanie ser</w:t>
      </w:r>
      <w:r>
        <w:rPr>
          <w:lang w:val="fr-CA"/>
        </w:rPr>
        <w:t>a au bureau pendant ces journées</w:t>
      </w:r>
      <w:r w:rsidR="00541A04" w:rsidRPr="00541A04">
        <w:rPr>
          <w:lang w:val="fr-CA"/>
        </w:rPr>
        <w:t>. Elle va travailler à la recherche et à la compilation d</w:t>
      </w:r>
      <w:r>
        <w:rPr>
          <w:lang w:val="fr-CA"/>
        </w:rPr>
        <w:t xml:space="preserve">’information pour le site web. </w:t>
      </w:r>
    </w:p>
    <w:p w:rsidR="00541A04" w:rsidRDefault="00157D27" w:rsidP="001C3163">
      <w:pPr>
        <w:spacing w:after="160" w:line="259" w:lineRule="auto"/>
        <w:ind w:left="255"/>
        <w:rPr>
          <w:lang w:val="fr-CA"/>
        </w:rPr>
      </w:pPr>
      <w:r w:rsidRPr="00157D27">
        <w:rPr>
          <w:lang w:val="fr-CA"/>
        </w:rPr>
        <w:lastRenderedPageBreak/>
        <w:t>-L</w:t>
      </w:r>
      <w:r w:rsidR="00541A04" w:rsidRPr="00157D27">
        <w:rPr>
          <w:lang w:val="fr-CA"/>
        </w:rPr>
        <w:t>es</w:t>
      </w:r>
      <w:r w:rsidR="00541A04" w:rsidRPr="00541A04">
        <w:rPr>
          <w:lang w:val="fr-CA"/>
        </w:rPr>
        <w:t xml:space="preserve"> correcti</w:t>
      </w:r>
      <w:r>
        <w:rPr>
          <w:lang w:val="fr-CA"/>
        </w:rPr>
        <w:t>ons n’ont pas encore été faites sur la photo chez Crandall. Marcelle ira</w:t>
      </w:r>
      <w:r w:rsidR="00541A04" w:rsidRPr="00541A04">
        <w:rPr>
          <w:lang w:val="fr-CA"/>
        </w:rPr>
        <w:t xml:space="preserve"> la chercher plus tard cette semaine.</w:t>
      </w:r>
    </w:p>
    <w:p w:rsidR="001C3163" w:rsidRDefault="00157D27" w:rsidP="001C3163">
      <w:pPr>
        <w:spacing w:after="160" w:line="259" w:lineRule="auto"/>
        <w:ind w:left="255"/>
        <w:rPr>
          <w:lang w:val="fr-CA"/>
        </w:rPr>
      </w:pPr>
      <w:r>
        <w:rPr>
          <w:lang w:val="fr-CA"/>
        </w:rPr>
        <w:t>-</w:t>
      </w:r>
      <w:r w:rsidR="001C3163">
        <w:rPr>
          <w:lang w:val="fr-CA"/>
        </w:rPr>
        <w:t>C’est confirmé pour le</w:t>
      </w:r>
      <w:r>
        <w:rPr>
          <w:lang w:val="fr-CA"/>
        </w:rPr>
        <w:t xml:space="preserve"> camp d’été à Cocagne pour la </w:t>
      </w:r>
      <w:r w:rsidR="00AE10B3" w:rsidRPr="00AE10B3">
        <w:rPr>
          <w:lang w:val="fr-CA"/>
        </w:rPr>
        <w:t xml:space="preserve">semaine du 20 au 24 juillet. Les </w:t>
      </w:r>
      <w:r w:rsidR="00B959F7">
        <w:rPr>
          <w:lang w:val="fr-CA"/>
        </w:rPr>
        <w:t>formulaires d’</w:t>
      </w:r>
      <w:r w:rsidR="00AE10B3" w:rsidRPr="00AE10B3">
        <w:rPr>
          <w:lang w:val="fr-CA"/>
        </w:rPr>
        <w:t>inscriptions ont été env</w:t>
      </w:r>
      <w:r w:rsidR="00FB6528">
        <w:rPr>
          <w:lang w:val="fr-CA"/>
        </w:rPr>
        <w:t>oyés aux élèves de l’école le 7 juin</w:t>
      </w:r>
      <w:r w:rsidR="00AE10B3" w:rsidRPr="00AE10B3">
        <w:rPr>
          <w:lang w:val="fr-CA"/>
        </w:rPr>
        <w:t>.</w:t>
      </w:r>
    </w:p>
    <w:p w:rsidR="00941204" w:rsidRPr="001C3163" w:rsidRDefault="001C3163" w:rsidP="001C3163">
      <w:pPr>
        <w:spacing w:after="160" w:line="259" w:lineRule="auto"/>
        <w:ind w:left="255"/>
        <w:rPr>
          <w:lang w:val="fr-CA"/>
        </w:rPr>
      </w:pPr>
      <w:r w:rsidRPr="001C3163">
        <w:rPr>
          <w:b/>
          <w:lang w:val="fr-CA"/>
        </w:rPr>
        <w:t>10</w:t>
      </w:r>
      <w:r>
        <w:rPr>
          <w:lang w:val="fr-CA"/>
        </w:rPr>
        <w:t>.</w:t>
      </w:r>
      <w:r>
        <w:rPr>
          <w:lang w:val="fr-CA"/>
        </w:rPr>
        <w:tab/>
      </w:r>
      <w:r w:rsidR="005B6E59" w:rsidRPr="001C3163">
        <w:rPr>
          <w:b/>
          <w:lang w:val="fr-CA"/>
        </w:rPr>
        <w:t>A</w:t>
      </w:r>
      <w:r w:rsidR="00941204" w:rsidRPr="001C3163">
        <w:rPr>
          <w:b/>
          <w:lang w:val="fr-CA"/>
        </w:rPr>
        <w:t>FFAIRES NOUVELLES</w:t>
      </w:r>
    </w:p>
    <w:p w:rsidR="00161B16" w:rsidRDefault="00756BF2" w:rsidP="00161B16">
      <w:pPr>
        <w:pStyle w:val="ListParagraph"/>
        <w:numPr>
          <w:ilvl w:val="0"/>
          <w:numId w:val="18"/>
        </w:numPr>
        <w:rPr>
          <w:b/>
          <w:lang w:val="fr-CA"/>
        </w:rPr>
      </w:pPr>
      <w:r>
        <w:rPr>
          <w:b/>
          <w:lang w:val="fr-CA"/>
        </w:rPr>
        <w:t>Fleurs à Cocagne</w:t>
      </w:r>
    </w:p>
    <w:p w:rsidR="00756BF2" w:rsidRPr="009B60ED" w:rsidRDefault="009B60ED" w:rsidP="001C3163">
      <w:pPr>
        <w:ind w:left="360"/>
        <w:rPr>
          <w:lang w:val="fr-CA"/>
        </w:rPr>
      </w:pPr>
      <w:r w:rsidRPr="009B60ED">
        <w:rPr>
          <w:lang w:val="fr-CA"/>
        </w:rPr>
        <w:t>-Marcelle a contacté Ba</w:t>
      </w:r>
      <w:r>
        <w:rPr>
          <w:lang w:val="fr-CA"/>
        </w:rPr>
        <w:t xml:space="preserve">iley au sujet des fleurs sur </w:t>
      </w:r>
      <w:r w:rsidR="003E4458">
        <w:rPr>
          <w:lang w:val="fr-CA"/>
        </w:rPr>
        <w:t>le terrain de la station-service Irving</w:t>
      </w:r>
      <w:r>
        <w:rPr>
          <w:lang w:val="fr-CA"/>
        </w:rPr>
        <w:t xml:space="preserve">. Il est d’accord que le conseil plante des fleurs à cet endroit. Serge Larochelle </w:t>
      </w:r>
      <w:r w:rsidR="003E4458">
        <w:rPr>
          <w:lang w:val="fr-CA"/>
        </w:rPr>
        <w:t>serait impliqué et il pourrait nous conseiller dans le choix de plantes et pour le financement</w:t>
      </w:r>
      <w:r w:rsidR="00786AE5">
        <w:rPr>
          <w:lang w:val="fr-CA"/>
        </w:rPr>
        <w:t xml:space="preserve"> </w:t>
      </w:r>
      <w:r w:rsidR="003E4458">
        <w:rPr>
          <w:lang w:val="fr-CA"/>
        </w:rPr>
        <w:t xml:space="preserve">de ce petit </w:t>
      </w:r>
      <w:r w:rsidR="00786AE5">
        <w:rPr>
          <w:lang w:val="fr-CA"/>
        </w:rPr>
        <w:t>projet.</w:t>
      </w:r>
      <w:r>
        <w:rPr>
          <w:lang w:val="fr-CA"/>
        </w:rPr>
        <w:t xml:space="preserve"> </w:t>
      </w:r>
      <w:r w:rsidR="003E64DB">
        <w:rPr>
          <w:lang w:val="fr-CA"/>
        </w:rPr>
        <w:t xml:space="preserve">Pour les trois autres coins, les bordures de ciment vont rester comme ça pour cette année, mais le conseil aimerait nettoyer la mauvaise herbe et planter des vivaces </w:t>
      </w:r>
      <w:r w:rsidR="00786AE5">
        <w:rPr>
          <w:lang w:val="fr-CA"/>
        </w:rPr>
        <w:t xml:space="preserve">pour embellir un peu. Majella va approcher Valmond Melanson pour lui demander s’il est d’accord que l’on </w:t>
      </w:r>
      <w:r w:rsidR="003E4458">
        <w:rPr>
          <w:lang w:val="fr-CA"/>
        </w:rPr>
        <w:t>nettoie et plante des vivaces au coin de la rue qui longe son magasin.</w:t>
      </w:r>
      <w:r w:rsidR="00786AE5">
        <w:rPr>
          <w:lang w:val="fr-CA"/>
        </w:rPr>
        <w:t xml:space="preserve"> Si oui, les membres du conseil vont </w:t>
      </w:r>
      <w:r w:rsidR="003E4458">
        <w:rPr>
          <w:lang w:val="fr-CA"/>
        </w:rPr>
        <w:t>se donner rendez-vous</w:t>
      </w:r>
      <w:r w:rsidR="00A71997">
        <w:rPr>
          <w:lang w:val="fr-CA"/>
        </w:rPr>
        <w:t xml:space="preserve"> </w:t>
      </w:r>
      <w:r w:rsidR="00786AE5">
        <w:rPr>
          <w:lang w:val="fr-CA"/>
        </w:rPr>
        <w:t>mardi le 16 juin</w:t>
      </w:r>
      <w:r w:rsidR="003E4458">
        <w:rPr>
          <w:lang w:val="fr-CA"/>
        </w:rPr>
        <w:t xml:space="preserve"> pour s’en occuper</w:t>
      </w:r>
      <w:r w:rsidR="00786AE5">
        <w:rPr>
          <w:lang w:val="fr-CA"/>
        </w:rPr>
        <w:t xml:space="preserve">. </w:t>
      </w:r>
    </w:p>
    <w:p w:rsidR="003E4458" w:rsidRDefault="003E4458" w:rsidP="001C3163">
      <w:pPr>
        <w:rPr>
          <w:b/>
          <w:lang w:val="fr-CA"/>
        </w:rPr>
      </w:pPr>
    </w:p>
    <w:p w:rsidR="00A6133F" w:rsidRPr="003E4458" w:rsidRDefault="003E4458" w:rsidP="003E4458">
      <w:pPr>
        <w:ind w:left="360"/>
        <w:rPr>
          <w:b/>
          <w:lang w:val="fr-CA"/>
        </w:rPr>
      </w:pPr>
      <w:r>
        <w:rPr>
          <w:b/>
          <w:lang w:val="fr-CA"/>
        </w:rPr>
        <w:t>11.</w:t>
      </w:r>
      <w:r w:rsidRPr="003E4458">
        <w:rPr>
          <w:b/>
          <w:lang w:val="fr-CA"/>
        </w:rPr>
        <w:t xml:space="preserve">  </w:t>
      </w:r>
      <w:r w:rsidR="001C3163" w:rsidRPr="003E4458">
        <w:rPr>
          <w:b/>
          <w:lang w:val="fr-CA"/>
        </w:rPr>
        <w:t>ADO</w:t>
      </w:r>
      <w:r w:rsidR="00E53D01" w:rsidRPr="003E4458">
        <w:rPr>
          <w:b/>
          <w:lang w:val="fr-CA"/>
        </w:rPr>
        <w:t>PTION D’ARRÊTÉS</w:t>
      </w:r>
    </w:p>
    <w:p w:rsidR="00150C31" w:rsidRDefault="00150C31" w:rsidP="00150C31">
      <w:pPr>
        <w:pStyle w:val="ListParagraph"/>
        <w:rPr>
          <w:b/>
          <w:lang w:val="fr-CA"/>
        </w:rPr>
      </w:pPr>
    </w:p>
    <w:p w:rsidR="00775FA4" w:rsidRPr="003E4458" w:rsidRDefault="00EB74A1" w:rsidP="003E4458">
      <w:pPr>
        <w:pStyle w:val="ListParagraph"/>
        <w:numPr>
          <w:ilvl w:val="0"/>
          <w:numId w:val="40"/>
        </w:numPr>
        <w:rPr>
          <w:b/>
          <w:lang w:val="fr-CA"/>
        </w:rPr>
      </w:pPr>
      <w:r w:rsidRPr="003E4458">
        <w:rPr>
          <w:b/>
          <w:lang w:val="fr-CA"/>
        </w:rPr>
        <w:t>NOMINATION À DES COMITÉS</w:t>
      </w:r>
    </w:p>
    <w:p w:rsidR="00150C31" w:rsidRDefault="00150C31" w:rsidP="00150C31">
      <w:pPr>
        <w:pStyle w:val="ListParagraph"/>
        <w:rPr>
          <w:b/>
          <w:lang w:val="fr-CA"/>
        </w:rPr>
      </w:pPr>
    </w:p>
    <w:p w:rsidR="00775FA4" w:rsidRDefault="00775FA4" w:rsidP="003E4458">
      <w:pPr>
        <w:pStyle w:val="ListParagraph"/>
        <w:numPr>
          <w:ilvl w:val="0"/>
          <w:numId w:val="40"/>
        </w:numPr>
        <w:rPr>
          <w:b/>
          <w:lang w:val="fr-CA"/>
        </w:rPr>
      </w:pPr>
      <w:r w:rsidRPr="00A6133F">
        <w:rPr>
          <w:b/>
          <w:lang w:val="fr-CA"/>
        </w:rPr>
        <w:t xml:space="preserve">DEMANDE DE RENSEIGNEMENTS DU CONSEIL </w:t>
      </w:r>
    </w:p>
    <w:p w:rsidR="00150C31" w:rsidRDefault="00150C31" w:rsidP="00150C31">
      <w:pPr>
        <w:pStyle w:val="ListParagraph"/>
        <w:rPr>
          <w:b/>
          <w:lang w:val="fr-CA"/>
        </w:rPr>
      </w:pPr>
    </w:p>
    <w:p w:rsidR="00E82775" w:rsidRDefault="00E82775" w:rsidP="003E4458">
      <w:pPr>
        <w:pStyle w:val="ListParagraph"/>
        <w:numPr>
          <w:ilvl w:val="0"/>
          <w:numId w:val="40"/>
        </w:numPr>
        <w:rPr>
          <w:b/>
          <w:lang w:val="fr-CA"/>
        </w:rPr>
      </w:pPr>
      <w:r w:rsidRPr="00A6133F">
        <w:rPr>
          <w:b/>
          <w:lang w:val="fr-CA"/>
        </w:rPr>
        <w:t>PÉRIODE DE QUESTIONS</w:t>
      </w:r>
    </w:p>
    <w:p w:rsidR="00C075BA" w:rsidRPr="00C075BA" w:rsidRDefault="00C075BA" w:rsidP="00C075BA">
      <w:pPr>
        <w:pStyle w:val="ListParagraph"/>
        <w:rPr>
          <w:b/>
          <w:lang w:val="fr-CA"/>
        </w:rPr>
      </w:pPr>
    </w:p>
    <w:p w:rsidR="00775FA4" w:rsidRPr="0073630B" w:rsidRDefault="00F051FC" w:rsidP="003E4458">
      <w:pPr>
        <w:pStyle w:val="ListParagraph"/>
        <w:numPr>
          <w:ilvl w:val="0"/>
          <w:numId w:val="40"/>
        </w:numPr>
        <w:rPr>
          <w:b/>
          <w:lang w:val="fr-CA"/>
        </w:rPr>
      </w:pPr>
      <w:r w:rsidRPr="0073630B">
        <w:rPr>
          <w:b/>
          <w:lang w:val="fr-CA"/>
        </w:rPr>
        <w:t>LEVÉE DE LA RÉUNION</w:t>
      </w:r>
    </w:p>
    <w:p w:rsidR="00775FA4" w:rsidRPr="0009784B" w:rsidRDefault="00775FA4" w:rsidP="00775FA4">
      <w:pPr>
        <w:ind w:left="360"/>
        <w:rPr>
          <w:lang w:val="fr-CA"/>
        </w:rPr>
      </w:pPr>
    </w:p>
    <w:p w:rsidR="00775FA4" w:rsidRPr="0009784B" w:rsidRDefault="00962F84" w:rsidP="001C3163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2015-</w:t>
      </w:r>
      <w:r w:rsidR="00B959F7">
        <w:rPr>
          <w:u w:val="single"/>
          <w:lang w:val="fr-CA"/>
        </w:rPr>
        <w:t>061</w:t>
      </w:r>
    </w:p>
    <w:p w:rsidR="002A53B1" w:rsidRDefault="00775FA4" w:rsidP="001C3163">
      <w:pPr>
        <w:ind w:firstLine="360"/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73630B">
        <w:rPr>
          <w:lang w:val="fr-CA"/>
        </w:rPr>
        <w:t xml:space="preserve"> Harold McGra</w:t>
      </w:r>
      <w:r w:rsidR="00F01D17">
        <w:rPr>
          <w:lang w:val="fr-CA"/>
        </w:rPr>
        <w:t xml:space="preserve">th </w:t>
      </w:r>
      <w:r w:rsidR="002D3FB6">
        <w:rPr>
          <w:lang w:val="fr-CA"/>
        </w:rPr>
        <w:t xml:space="preserve">que l’ajournement ait lieu </w:t>
      </w:r>
      <w:r w:rsidR="00EA3365">
        <w:rPr>
          <w:lang w:val="fr-CA"/>
        </w:rPr>
        <w:t xml:space="preserve">à </w:t>
      </w:r>
      <w:r w:rsidR="00B959F7">
        <w:rPr>
          <w:lang w:val="fr-CA"/>
        </w:rPr>
        <w:t>20</w:t>
      </w:r>
      <w:r w:rsidR="00F01D17">
        <w:rPr>
          <w:lang w:val="fr-CA"/>
        </w:rPr>
        <w:t>h49</w:t>
      </w:r>
      <w:r w:rsidR="00EA3365">
        <w:rPr>
          <w:lang w:val="fr-CA"/>
        </w:rPr>
        <w:t>.</w:t>
      </w:r>
    </w:p>
    <w:p w:rsidR="002D3FB6" w:rsidRDefault="002D3FB6" w:rsidP="00775FA4">
      <w:pPr>
        <w:rPr>
          <w:lang w:val="fr-CA"/>
        </w:rPr>
      </w:pPr>
    </w:p>
    <w:p w:rsidR="00164BDC" w:rsidRDefault="00164BDC" w:rsidP="00775FA4">
      <w:pPr>
        <w:rPr>
          <w:lang w:val="fr-CA"/>
        </w:rPr>
      </w:pPr>
    </w:p>
    <w:p w:rsidR="002A53B1" w:rsidRDefault="002A53B1" w:rsidP="001C3163">
      <w:pPr>
        <w:ind w:firstLine="360"/>
        <w:rPr>
          <w:lang w:val="fr-CA"/>
        </w:rPr>
      </w:pPr>
      <w:r>
        <w:rPr>
          <w:lang w:val="fr-CA"/>
        </w:rPr>
        <w:t>________________</w:t>
      </w:r>
      <w:r w:rsidR="00164BDC">
        <w:rPr>
          <w:lang w:val="fr-CA"/>
        </w:rPr>
        <w:t>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</w:t>
      </w:r>
      <w:r w:rsidR="00164BDC">
        <w:rPr>
          <w:lang w:val="fr-CA"/>
        </w:rPr>
        <w:t>__</w:t>
      </w:r>
    </w:p>
    <w:p w:rsidR="002A53B1" w:rsidRDefault="003512AD" w:rsidP="001C3163">
      <w:pPr>
        <w:ind w:firstLine="360"/>
        <w:rPr>
          <w:lang w:val="fr-CA"/>
        </w:rPr>
      </w:pPr>
      <w:r>
        <w:rPr>
          <w:lang w:val="fr-CA"/>
        </w:rPr>
        <w:t>Marcelle Paulin</w:t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  <w:t>Jean Hébert</w:t>
      </w:r>
    </w:p>
    <w:p w:rsidR="002A53B1" w:rsidRPr="0009784B" w:rsidRDefault="003512AD" w:rsidP="001C3163">
      <w:pPr>
        <w:ind w:firstLine="360"/>
        <w:rPr>
          <w:lang w:val="fr-CA"/>
        </w:rPr>
      </w:pPr>
      <w:r>
        <w:rPr>
          <w:lang w:val="fr-CA"/>
        </w:rPr>
        <w:t>Directrice générale</w:t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  <w:t>Maire</w:t>
      </w:r>
    </w:p>
    <w:sectPr w:rsidR="002A53B1" w:rsidRPr="0009784B" w:rsidSect="00657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71" w:rsidRDefault="00790371" w:rsidP="00A32FAE">
      <w:pPr>
        <w:spacing w:line="240" w:lineRule="auto"/>
      </w:pPr>
      <w:r>
        <w:separator/>
      </w:r>
    </w:p>
  </w:endnote>
  <w:endnote w:type="continuationSeparator" w:id="0">
    <w:p w:rsidR="00790371" w:rsidRDefault="00790371" w:rsidP="00A3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71" w:rsidRDefault="00790371" w:rsidP="00A32FAE">
      <w:pPr>
        <w:spacing w:line="240" w:lineRule="auto"/>
      </w:pPr>
      <w:r>
        <w:separator/>
      </w:r>
    </w:p>
  </w:footnote>
  <w:footnote w:type="continuationSeparator" w:id="0">
    <w:p w:rsidR="00790371" w:rsidRDefault="00790371" w:rsidP="00A32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740"/>
    <w:multiLevelType w:val="hybridMultilevel"/>
    <w:tmpl w:val="BC3246B2"/>
    <w:lvl w:ilvl="0" w:tplc="1F08F6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E4E"/>
    <w:multiLevelType w:val="hybridMultilevel"/>
    <w:tmpl w:val="8F820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EEA"/>
    <w:multiLevelType w:val="hybridMultilevel"/>
    <w:tmpl w:val="D93A3D24"/>
    <w:lvl w:ilvl="0" w:tplc="1460EC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D57EE"/>
    <w:multiLevelType w:val="hybridMultilevel"/>
    <w:tmpl w:val="0320312E"/>
    <w:lvl w:ilvl="0" w:tplc="AC583B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67A27"/>
    <w:multiLevelType w:val="hybridMultilevel"/>
    <w:tmpl w:val="8D2EAA5A"/>
    <w:lvl w:ilvl="0" w:tplc="ED18599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81727"/>
    <w:multiLevelType w:val="hybridMultilevel"/>
    <w:tmpl w:val="4B7656D4"/>
    <w:lvl w:ilvl="0" w:tplc="2654DB00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B877EC"/>
    <w:multiLevelType w:val="hybridMultilevel"/>
    <w:tmpl w:val="A3DC9D6E"/>
    <w:lvl w:ilvl="0" w:tplc="7046916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3E48"/>
    <w:multiLevelType w:val="hybridMultilevel"/>
    <w:tmpl w:val="71DEECC4"/>
    <w:lvl w:ilvl="0" w:tplc="C8BC50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3A94"/>
    <w:multiLevelType w:val="hybridMultilevel"/>
    <w:tmpl w:val="0E3EBB6A"/>
    <w:lvl w:ilvl="0" w:tplc="AC583B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7141"/>
    <w:multiLevelType w:val="hybridMultilevel"/>
    <w:tmpl w:val="87509FB0"/>
    <w:lvl w:ilvl="0" w:tplc="EBE6715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43D2"/>
    <w:multiLevelType w:val="hybridMultilevel"/>
    <w:tmpl w:val="BDA28598"/>
    <w:lvl w:ilvl="0" w:tplc="9662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583B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B6496"/>
    <w:multiLevelType w:val="hybridMultilevel"/>
    <w:tmpl w:val="953E1982"/>
    <w:lvl w:ilvl="0" w:tplc="0BAAE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562C"/>
    <w:multiLevelType w:val="hybridMultilevel"/>
    <w:tmpl w:val="23108A9E"/>
    <w:lvl w:ilvl="0" w:tplc="68E0D3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768CD"/>
    <w:multiLevelType w:val="hybridMultilevel"/>
    <w:tmpl w:val="09C42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22BF6"/>
    <w:multiLevelType w:val="hybridMultilevel"/>
    <w:tmpl w:val="4F001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86D10"/>
    <w:multiLevelType w:val="hybridMultilevel"/>
    <w:tmpl w:val="8182D37C"/>
    <w:lvl w:ilvl="0" w:tplc="91D29B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0F52"/>
    <w:multiLevelType w:val="hybridMultilevel"/>
    <w:tmpl w:val="41C0B1D0"/>
    <w:lvl w:ilvl="0" w:tplc="16BEEEC2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3769C8"/>
    <w:multiLevelType w:val="hybridMultilevel"/>
    <w:tmpl w:val="CCFA35A8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B1533"/>
    <w:multiLevelType w:val="hybridMultilevel"/>
    <w:tmpl w:val="93A6ADA4"/>
    <w:lvl w:ilvl="0" w:tplc="669E2BBE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15077"/>
    <w:multiLevelType w:val="hybridMultilevel"/>
    <w:tmpl w:val="ECA4FE44"/>
    <w:lvl w:ilvl="0" w:tplc="C5FE2EEE">
      <w:start w:val="20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6A2A1E"/>
    <w:multiLevelType w:val="hybridMultilevel"/>
    <w:tmpl w:val="481A94EE"/>
    <w:lvl w:ilvl="0" w:tplc="3F3C48D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5F20"/>
    <w:multiLevelType w:val="hybridMultilevel"/>
    <w:tmpl w:val="395AAD14"/>
    <w:lvl w:ilvl="0" w:tplc="3912C88C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9711A7"/>
    <w:multiLevelType w:val="hybridMultilevel"/>
    <w:tmpl w:val="C6261CAE"/>
    <w:lvl w:ilvl="0" w:tplc="46A69B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92050"/>
    <w:multiLevelType w:val="hybridMultilevel"/>
    <w:tmpl w:val="BD444930"/>
    <w:lvl w:ilvl="0" w:tplc="4388428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D2682"/>
    <w:multiLevelType w:val="hybridMultilevel"/>
    <w:tmpl w:val="BFFA7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21622"/>
    <w:multiLevelType w:val="hybridMultilevel"/>
    <w:tmpl w:val="F2F089B2"/>
    <w:lvl w:ilvl="0" w:tplc="F968B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617B3"/>
    <w:multiLevelType w:val="hybridMultilevel"/>
    <w:tmpl w:val="3CA633EE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54866"/>
    <w:multiLevelType w:val="hybridMultilevel"/>
    <w:tmpl w:val="5E32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F711A"/>
    <w:multiLevelType w:val="hybridMultilevel"/>
    <w:tmpl w:val="556C7AEC"/>
    <w:lvl w:ilvl="0" w:tplc="2A10EBE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54253"/>
    <w:multiLevelType w:val="hybridMultilevel"/>
    <w:tmpl w:val="7A2A189A"/>
    <w:lvl w:ilvl="0" w:tplc="AC583B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73B90"/>
    <w:multiLevelType w:val="hybridMultilevel"/>
    <w:tmpl w:val="1F404116"/>
    <w:lvl w:ilvl="0" w:tplc="D8E2EB0E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  <w:u w:val="none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A3A0239"/>
    <w:multiLevelType w:val="hybridMultilevel"/>
    <w:tmpl w:val="A57036A4"/>
    <w:lvl w:ilvl="0" w:tplc="8EA48E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013BC2"/>
    <w:multiLevelType w:val="hybridMultilevel"/>
    <w:tmpl w:val="624C9C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4473F"/>
    <w:multiLevelType w:val="hybridMultilevel"/>
    <w:tmpl w:val="1F86DB6A"/>
    <w:lvl w:ilvl="0" w:tplc="B372C034">
      <w:start w:val="20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DC264A"/>
    <w:multiLevelType w:val="hybridMultilevel"/>
    <w:tmpl w:val="76D40F84"/>
    <w:lvl w:ilvl="0" w:tplc="10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86D9B"/>
    <w:multiLevelType w:val="hybridMultilevel"/>
    <w:tmpl w:val="0D90AEFC"/>
    <w:lvl w:ilvl="0" w:tplc="7EF26826">
      <w:start w:val="5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3F30A7C"/>
    <w:multiLevelType w:val="hybridMultilevel"/>
    <w:tmpl w:val="0544815A"/>
    <w:lvl w:ilvl="0" w:tplc="9814C56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E6DA4"/>
    <w:multiLevelType w:val="hybridMultilevel"/>
    <w:tmpl w:val="2A9267F4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650DF"/>
    <w:multiLevelType w:val="hybridMultilevel"/>
    <w:tmpl w:val="6882AB22"/>
    <w:lvl w:ilvl="0" w:tplc="A560C4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6F0A4E"/>
    <w:multiLevelType w:val="hybridMultilevel"/>
    <w:tmpl w:val="AE02179C"/>
    <w:lvl w:ilvl="0" w:tplc="82B03E8A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"/>
  </w:num>
  <w:num w:numId="4">
    <w:abstractNumId w:val="24"/>
  </w:num>
  <w:num w:numId="5">
    <w:abstractNumId w:val="27"/>
  </w:num>
  <w:num w:numId="6">
    <w:abstractNumId w:val="13"/>
  </w:num>
  <w:num w:numId="7">
    <w:abstractNumId w:val="29"/>
  </w:num>
  <w:num w:numId="8">
    <w:abstractNumId w:val="8"/>
  </w:num>
  <w:num w:numId="9">
    <w:abstractNumId w:val="3"/>
  </w:num>
  <w:num w:numId="10">
    <w:abstractNumId w:val="19"/>
  </w:num>
  <w:num w:numId="11">
    <w:abstractNumId w:val="33"/>
  </w:num>
  <w:num w:numId="12">
    <w:abstractNumId w:val="36"/>
  </w:num>
  <w:num w:numId="13">
    <w:abstractNumId w:val="4"/>
  </w:num>
  <w:num w:numId="14">
    <w:abstractNumId w:val="5"/>
  </w:num>
  <w:num w:numId="15">
    <w:abstractNumId w:val="39"/>
  </w:num>
  <w:num w:numId="16">
    <w:abstractNumId w:val="32"/>
  </w:num>
  <w:num w:numId="17">
    <w:abstractNumId w:val="22"/>
  </w:num>
  <w:num w:numId="18">
    <w:abstractNumId w:val="38"/>
  </w:num>
  <w:num w:numId="19">
    <w:abstractNumId w:val="23"/>
  </w:num>
  <w:num w:numId="20">
    <w:abstractNumId w:val="1"/>
  </w:num>
  <w:num w:numId="21">
    <w:abstractNumId w:val="9"/>
  </w:num>
  <w:num w:numId="22">
    <w:abstractNumId w:val="0"/>
  </w:num>
  <w:num w:numId="23">
    <w:abstractNumId w:val="34"/>
  </w:num>
  <w:num w:numId="24">
    <w:abstractNumId w:val="18"/>
  </w:num>
  <w:num w:numId="25">
    <w:abstractNumId w:val="6"/>
  </w:num>
  <w:num w:numId="26">
    <w:abstractNumId w:val="28"/>
  </w:num>
  <w:num w:numId="27">
    <w:abstractNumId w:val="25"/>
  </w:num>
  <w:num w:numId="28">
    <w:abstractNumId w:val="15"/>
  </w:num>
  <w:num w:numId="29">
    <w:abstractNumId w:val="11"/>
  </w:num>
  <w:num w:numId="30">
    <w:abstractNumId w:val="30"/>
  </w:num>
  <w:num w:numId="31">
    <w:abstractNumId w:val="16"/>
  </w:num>
  <w:num w:numId="32">
    <w:abstractNumId w:val="21"/>
  </w:num>
  <w:num w:numId="33">
    <w:abstractNumId w:val="35"/>
  </w:num>
  <w:num w:numId="34">
    <w:abstractNumId w:val="12"/>
  </w:num>
  <w:num w:numId="35">
    <w:abstractNumId w:val="20"/>
  </w:num>
  <w:num w:numId="36">
    <w:abstractNumId w:val="7"/>
  </w:num>
  <w:num w:numId="37">
    <w:abstractNumId w:val="14"/>
  </w:num>
  <w:num w:numId="38">
    <w:abstractNumId w:val="37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A4"/>
    <w:rsid w:val="00001CAD"/>
    <w:rsid w:val="0000684C"/>
    <w:rsid w:val="0000704D"/>
    <w:rsid w:val="0001166A"/>
    <w:rsid w:val="00013504"/>
    <w:rsid w:val="00014403"/>
    <w:rsid w:val="0001474A"/>
    <w:rsid w:val="00014C84"/>
    <w:rsid w:val="000267ED"/>
    <w:rsid w:val="00026D3B"/>
    <w:rsid w:val="00027428"/>
    <w:rsid w:val="00032537"/>
    <w:rsid w:val="00033F1F"/>
    <w:rsid w:val="00036AC4"/>
    <w:rsid w:val="00041F7A"/>
    <w:rsid w:val="0004266E"/>
    <w:rsid w:val="00055837"/>
    <w:rsid w:val="00055E1D"/>
    <w:rsid w:val="0006169B"/>
    <w:rsid w:val="000676E4"/>
    <w:rsid w:val="00067CAC"/>
    <w:rsid w:val="0007025B"/>
    <w:rsid w:val="00075BBD"/>
    <w:rsid w:val="00077C2F"/>
    <w:rsid w:val="000806F8"/>
    <w:rsid w:val="000870B4"/>
    <w:rsid w:val="000926D8"/>
    <w:rsid w:val="000B7A71"/>
    <w:rsid w:val="000C094C"/>
    <w:rsid w:val="000C1A87"/>
    <w:rsid w:val="000C3D37"/>
    <w:rsid w:val="000D04B7"/>
    <w:rsid w:val="000E23C6"/>
    <w:rsid w:val="000E3687"/>
    <w:rsid w:val="000E5D1B"/>
    <w:rsid w:val="000E5FA5"/>
    <w:rsid w:val="000F1540"/>
    <w:rsid w:val="00104CFC"/>
    <w:rsid w:val="00117204"/>
    <w:rsid w:val="00120803"/>
    <w:rsid w:val="00123CC1"/>
    <w:rsid w:val="00131DB1"/>
    <w:rsid w:val="001342AF"/>
    <w:rsid w:val="00135AC4"/>
    <w:rsid w:val="0013690B"/>
    <w:rsid w:val="00136CFC"/>
    <w:rsid w:val="0014161F"/>
    <w:rsid w:val="00141D2A"/>
    <w:rsid w:val="00142362"/>
    <w:rsid w:val="00142A27"/>
    <w:rsid w:val="00146AA2"/>
    <w:rsid w:val="0015083E"/>
    <w:rsid w:val="00150C31"/>
    <w:rsid w:val="00151013"/>
    <w:rsid w:val="00151C22"/>
    <w:rsid w:val="001532B0"/>
    <w:rsid w:val="0015579D"/>
    <w:rsid w:val="00157D27"/>
    <w:rsid w:val="0016142B"/>
    <w:rsid w:val="00161B16"/>
    <w:rsid w:val="00164BDC"/>
    <w:rsid w:val="00165881"/>
    <w:rsid w:val="00172987"/>
    <w:rsid w:val="001759DC"/>
    <w:rsid w:val="00176298"/>
    <w:rsid w:val="001812D4"/>
    <w:rsid w:val="001862CF"/>
    <w:rsid w:val="001A541E"/>
    <w:rsid w:val="001A7CBE"/>
    <w:rsid w:val="001B27DD"/>
    <w:rsid w:val="001B6C89"/>
    <w:rsid w:val="001C3163"/>
    <w:rsid w:val="001D400F"/>
    <w:rsid w:val="001D4B33"/>
    <w:rsid w:val="001D5C49"/>
    <w:rsid w:val="001D7D00"/>
    <w:rsid w:val="001E793F"/>
    <w:rsid w:val="001F3094"/>
    <w:rsid w:val="001F47A3"/>
    <w:rsid w:val="00201D57"/>
    <w:rsid w:val="00202B51"/>
    <w:rsid w:val="002138DC"/>
    <w:rsid w:val="00221CF0"/>
    <w:rsid w:val="00224CF2"/>
    <w:rsid w:val="002260CB"/>
    <w:rsid w:val="002269A6"/>
    <w:rsid w:val="002276FD"/>
    <w:rsid w:val="00232DCB"/>
    <w:rsid w:val="00235809"/>
    <w:rsid w:val="0023633A"/>
    <w:rsid w:val="00241B65"/>
    <w:rsid w:val="0024586D"/>
    <w:rsid w:val="00247876"/>
    <w:rsid w:val="002513F0"/>
    <w:rsid w:val="00257522"/>
    <w:rsid w:val="0026043A"/>
    <w:rsid w:val="002609D1"/>
    <w:rsid w:val="00262453"/>
    <w:rsid w:val="002628D8"/>
    <w:rsid w:val="0026308F"/>
    <w:rsid w:val="0026390E"/>
    <w:rsid w:val="00266FC4"/>
    <w:rsid w:val="002679E9"/>
    <w:rsid w:val="0028087A"/>
    <w:rsid w:val="002909C8"/>
    <w:rsid w:val="00291A78"/>
    <w:rsid w:val="002A53B1"/>
    <w:rsid w:val="002B18A5"/>
    <w:rsid w:val="002B3BED"/>
    <w:rsid w:val="002B410C"/>
    <w:rsid w:val="002B7B04"/>
    <w:rsid w:val="002C117F"/>
    <w:rsid w:val="002D3FB6"/>
    <w:rsid w:val="002D44D5"/>
    <w:rsid w:val="002D494F"/>
    <w:rsid w:val="002E4445"/>
    <w:rsid w:val="002F0E1D"/>
    <w:rsid w:val="002F3D54"/>
    <w:rsid w:val="002F45EF"/>
    <w:rsid w:val="00302E4E"/>
    <w:rsid w:val="00314247"/>
    <w:rsid w:val="0032278C"/>
    <w:rsid w:val="00325CF7"/>
    <w:rsid w:val="00326A18"/>
    <w:rsid w:val="00331B6B"/>
    <w:rsid w:val="00332197"/>
    <w:rsid w:val="00335ACE"/>
    <w:rsid w:val="00335BB3"/>
    <w:rsid w:val="0033677A"/>
    <w:rsid w:val="003512AD"/>
    <w:rsid w:val="00357069"/>
    <w:rsid w:val="003751D8"/>
    <w:rsid w:val="00385B52"/>
    <w:rsid w:val="0038701C"/>
    <w:rsid w:val="003A1329"/>
    <w:rsid w:val="003A14AA"/>
    <w:rsid w:val="003B294B"/>
    <w:rsid w:val="003B2B22"/>
    <w:rsid w:val="003B3307"/>
    <w:rsid w:val="003B567F"/>
    <w:rsid w:val="003C0B2C"/>
    <w:rsid w:val="003C246F"/>
    <w:rsid w:val="003C2C7C"/>
    <w:rsid w:val="003C2E11"/>
    <w:rsid w:val="003C3E00"/>
    <w:rsid w:val="003D56BC"/>
    <w:rsid w:val="003D716B"/>
    <w:rsid w:val="003E0D52"/>
    <w:rsid w:val="003E4458"/>
    <w:rsid w:val="003E4A51"/>
    <w:rsid w:val="003E64DB"/>
    <w:rsid w:val="003F310A"/>
    <w:rsid w:val="003F6D6F"/>
    <w:rsid w:val="003F7FD0"/>
    <w:rsid w:val="004001BA"/>
    <w:rsid w:val="0041096F"/>
    <w:rsid w:val="00411378"/>
    <w:rsid w:val="0041253F"/>
    <w:rsid w:val="004131BC"/>
    <w:rsid w:val="00421D31"/>
    <w:rsid w:val="0042725F"/>
    <w:rsid w:val="00434469"/>
    <w:rsid w:val="004355D7"/>
    <w:rsid w:val="004356AF"/>
    <w:rsid w:val="00456EBD"/>
    <w:rsid w:val="00457961"/>
    <w:rsid w:val="0046008C"/>
    <w:rsid w:val="0046084C"/>
    <w:rsid w:val="00461238"/>
    <w:rsid w:val="0047151C"/>
    <w:rsid w:val="00475310"/>
    <w:rsid w:val="004825CC"/>
    <w:rsid w:val="004A2E71"/>
    <w:rsid w:val="004A3F18"/>
    <w:rsid w:val="004A5258"/>
    <w:rsid w:val="004C4C7A"/>
    <w:rsid w:val="004C5124"/>
    <w:rsid w:val="004C6B3F"/>
    <w:rsid w:val="004E1A0D"/>
    <w:rsid w:val="004F208F"/>
    <w:rsid w:val="00500154"/>
    <w:rsid w:val="00503B86"/>
    <w:rsid w:val="00504790"/>
    <w:rsid w:val="00505B2B"/>
    <w:rsid w:val="0050605C"/>
    <w:rsid w:val="00506A28"/>
    <w:rsid w:val="0053707C"/>
    <w:rsid w:val="005412FD"/>
    <w:rsid w:val="00541A04"/>
    <w:rsid w:val="00541EC8"/>
    <w:rsid w:val="0054300E"/>
    <w:rsid w:val="005463B9"/>
    <w:rsid w:val="00555DA2"/>
    <w:rsid w:val="00557449"/>
    <w:rsid w:val="005621E8"/>
    <w:rsid w:val="00575D5E"/>
    <w:rsid w:val="005774EB"/>
    <w:rsid w:val="00583ED5"/>
    <w:rsid w:val="0058778A"/>
    <w:rsid w:val="00587AAF"/>
    <w:rsid w:val="005919CA"/>
    <w:rsid w:val="00595E61"/>
    <w:rsid w:val="005A05ED"/>
    <w:rsid w:val="005A122A"/>
    <w:rsid w:val="005A2704"/>
    <w:rsid w:val="005B5C59"/>
    <w:rsid w:val="005B6E59"/>
    <w:rsid w:val="005B7A1C"/>
    <w:rsid w:val="005C17E0"/>
    <w:rsid w:val="005C499A"/>
    <w:rsid w:val="005C78E9"/>
    <w:rsid w:val="005C7CCC"/>
    <w:rsid w:val="005D6866"/>
    <w:rsid w:val="005E3543"/>
    <w:rsid w:val="005F6A73"/>
    <w:rsid w:val="00613E46"/>
    <w:rsid w:val="006228AA"/>
    <w:rsid w:val="0063128C"/>
    <w:rsid w:val="006400F7"/>
    <w:rsid w:val="0065783A"/>
    <w:rsid w:val="006579C4"/>
    <w:rsid w:val="006623C9"/>
    <w:rsid w:val="00662CC8"/>
    <w:rsid w:val="00665CF5"/>
    <w:rsid w:val="00671994"/>
    <w:rsid w:val="00674D04"/>
    <w:rsid w:val="0068075D"/>
    <w:rsid w:val="00680B04"/>
    <w:rsid w:val="00682271"/>
    <w:rsid w:val="0068726C"/>
    <w:rsid w:val="00690BB3"/>
    <w:rsid w:val="006A0059"/>
    <w:rsid w:val="006A1FCC"/>
    <w:rsid w:val="006A2E17"/>
    <w:rsid w:val="006A40E6"/>
    <w:rsid w:val="006B1A67"/>
    <w:rsid w:val="006B41A9"/>
    <w:rsid w:val="006B6AC1"/>
    <w:rsid w:val="006D12A5"/>
    <w:rsid w:val="006E49AD"/>
    <w:rsid w:val="006F0561"/>
    <w:rsid w:val="006F657A"/>
    <w:rsid w:val="00713A00"/>
    <w:rsid w:val="007315EF"/>
    <w:rsid w:val="00732F60"/>
    <w:rsid w:val="00733C1C"/>
    <w:rsid w:val="00734B2A"/>
    <w:rsid w:val="0073630B"/>
    <w:rsid w:val="00742649"/>
    <w:rsid w:val="00750EC9"/>
    <w:rsid w:val="007519BA"/>
    <w:rsid w:val="00755261"/>
    <w:rsid w:val="00756BF2"/>
    <w:rsid w:val="0076201B"/>
    <w:rsid w:val="00770B64"/>
    <w:rsid w:val="0077228F"/>
    <w:rsid w:val="00772A38"/>
    <w:rsid w:val="00775FA4"/>
    <w:rsid w:val="00781287"/>
    <w:rsid w:val="00786AE5"/>
    <w:rsid w:val="00790371"/>
    <w:rsid w:val="00790946"/>
    <w:rsid w:val="00791527"/>
    <w:rsid w:val="007A0612"/>
    <w:rsid w:val="007A2C97"/>
    <w:rsid w:val="007A366C"/>
    <w:rsid w:val="007B0918"/>
    <w:rsid w:val="007B1EC0"/>
    <w:rsid w:val="007B39FE"/>
    <w:rsid w:val="007B4753"/>
    <w:rsid w:val="007C041F"/>
    <w:rsid w:val="007C0DA4"/>
    <w:rsid w:val="007C37B7"/>
    <w:rsid w:val="007D11DD"/>
    <w:rsid w:val="007D794A"/>
    <w:rsid w:val="007D7C9A"/>
    <w:rsid w:val="007E1CA8"/>
    <w:rsid w:val="007E55D8"/>
    <w:rsid w:val="007F088F"/>
    <w:rsid w:val="007F1450"/>
    <w:rsid w:val="008065F2"/>
    <w:rsid w:val="00806658"/>
    <w:rsid w:val="00815536"/>
    <w:rsid w:val="00816EF3"/>
    <w:rsid w:val="008251C0"/>
    <w:rsid w:val="00825581"/>
    <w:rsid w:val="00831368"/>
    <w:rsid w:val="00836121"/>
    <w:rsid w:val="00840695"/>
    <w:rsid w:val="00850B77"/>
    <w:rsid w:val="0086488C"/>
    <w:rsid w:val="0086540D"/>
    <w:rsid w:val="0086619D"/>
    <w:rsid w:val="00866F65"/>
    <w:rsid w:val="0086745A"/>
    <w:rsid w:val="00871151"/>
    <w:rsid w:val="00875A27"/>
    <w:rsid w:val="00875C16"/>
    <w:rsid w:val="008961F8"/>
    <w:rsid w:val="008A6213"/>
    <w:rsid w:val="008A7B5F"/>
    <w:rsid w:val="008C79CF"/>
    <w:rsid w:val="008C7EC0"/>
    <w:rsid w:val="008D6EBC"/>
    <w:rsid w:val="008E1692"/>
    <w:rsid w:val="00900036"/>
    <w:rsid w:val="0090038A"/>
    <w:rsid w:val="0090257D"/>
    <w:rsid w:val="00903522"/>
    <w:rsid w:val="0090582C"/>
    <w:rsid w:val="00923266"/>
    <w:rsid w:val="00923DE5"/>
    <w:rsid w:val="00927D2F"/>
    <w:rsid w:val="009326B0"/>
    <w:rsid w:val="00941204"/>
    <w:rsid w:val="009455A0"/>
    <w:rsid w:val="009524A9"/>
    <w:rsid w:val="009536C2"/>
    <w:rsid w:val="00960C22"/>
    <w:rsid w:val="00962F84"/>
    <w:rsid w:val="0096466F"/>
    <w:rsid w:val="0096613F"/>
    <w:rsid w:val="00971CAC"/>
    <w:rsid w:val="00972AB6"/>
    <w:rsid w:val="009757D3"/>
    <w:rsid w:val="00977EA9"/>
    <w:rsid w:val="00980111"/>
    <w:rsid w:val="00980408"/>
    <w:rsid w:val="00982B1D"/>
    <w:rsid w:val="009846B4"/>
    <w:rsid w:val="00987290"/>
    <w:rsid w:val="0099678A"/>
    <w:rsid w:val="009B2736"/>
    <w:rsid w:val="009B3FFE"/>
    <w:rsid w:val="009B4FA7"/>
    <w:rsid w:val="009B60ED"/>
    <w:rsid w:val="009C0E0B"/>
    <w:rsid w:val="009C29DB"/>
    <w:rsid w:val="009D5C0E"/>
    <w:rsid w:val="009E2115"/>
    <w:rsid w:val="009F4213"/>
    <w:rsid w:val="00A04023"/>
    <w:rsid w:val="00A0746B"/>
    <w:rsid w:val="00A10E97"/>
    <w:rsid w:val="00A13506"/>
    <w:rsid w:val="00A145C4"/>
    <w:rsid w:val="00A16C15"/>
    <w:rsid w:val="00A17718"/>
    <w:rsid w:val="00A20F13"/>
    <w:rsid w:val="00A25B9F"/>
    <w:rsid w:val="00A32FAE"/>
    <w:rsid w:val="00A33E13"/>
    <w:rsid w:val="00A44592"/>
    <w:rsid w:val="00A4538E"/>
    <w:rsid w:val="00A53C67"/>
    <w:rsid w:val="00A56D32"/>
    <w:rsid w:val="00A57345"/>
    <w:rsid w:val="00A6133F"/>
    <w:rsid w:val="00A63078"/>
    <w:rsid w:val="00A632A6"/>
    <w:rsid w:val="00A71997"/>
    <w:rsid w:val="00A7630B"/>
    <w:rsid w:val="00A8053B"/>
    <w:rsid w:val="00A80D11"/>
    <w:rsid w:val="00A80EB6"/>
    <w:rsid w:val="00A85C9A"/>
    <w:rsid w:val="00A934F2"/>
    <w:rsid w:val="00AB0281"/>
    <w:rsid w:val="00AB645C"/>
    <w:rsid w:val="00AC05C4"/>
    <w:rsid w:val="00AC4B3B"/>
    <w:rsid w:val="00AD00BD"/>
    <w:rsid w:val="00AD1799"/>
    <w:rsid w:val="00AD5D4B"/>
    <w:rsid w:val="00AE10B3"/>
    <w:rsid w:val="00AF2F00"/>
    <w:rsid w:val="00AF6F4B"/>
    <w:rsid w:val="00B0634E"/>
    <w:rsid w:val="00B23BF8"/>
    <w:rsid w:val="00B27AD2"/>
    <w:rsid w:val="00B4403C"/>
    <w:rsid w:val="00B51704"/>
    <w:rsid w:val="00B520BF"/>
    <w:rsid w:val="00B524FA"/>
    <w:rsid w:val="00B5757F"/>
    <w:rsid w:val="00B57FD1"/>
    <w:rsid w:val="00B620C6"/>
    <w:rsid w:val="00B650CB"/>
    <w:rsid w:val="00B755BC"/>
    <w:rsid w:val="00B800D0"/>
    <w:rsid w:val="00B86704"/>
    <w:rsid w:val="00B8671E"/>
    <w:rsid w:val="00B929A9"/>
    <w:rsid w:val="00B931C8"/>
    <w:rsid w:val="00B94BA7"/>
    <w:rsid w:val="00B959F7"/>
    <w:rsid w:val="00B9772C"/>
    <w:rsid w:val="00B97C69"/>
    <w:rsid w:val="00BA465D"/>
    <w:rsid w:val="00BA68BA"/>
    <w:rsid w:val="00BB12AC"/>
    <w:rsid w:val="00BB1DD6"/>
    <w:rsid w:val="00BB7771"/>
    <w:rsid w:val="00BB7AAF"/>
    <w:rsid w:val="00BC07E9"/>
    <w:rsid w:val="00BC2935"/>
    <w:rsid w:val="00BD387F"/>
    <w:rsid w:val="00BD4C33"/>
    <w:rsid w:val="00BE291F"/>
    <w:rsid w:val="00BE5E1C"/>
    <w:rsid w:val="00BE71DA"/>
    <w:rsid w:val="00BF16A8"/>
    <w:rsid w:val="00BF351B"/>
    <w:rsid w:val="00BF3740"/>
    <w:rsid w:val="00BF7690"/>
    <w:rsid w:val="00C02801"/>
    <w:rsid w:val="00C02A27"/>
    <w:rsid w:val="00C047A0"/>
    <w:rsid w:val="00C075BA"/>
    <w:rsid w:val="00C107BF"/>
    <w:rsid w:val="00C12043"/>
    <w:rsid w:val="00C22318"/>
    <w:rsid w:val="00C25153"/>
    <w:rsid w:val="00C32AFA"/>
    <w:rsid w:val="00C43A83"/>
    <w:rsid w:val="00C4625D"/>
    <w:rsid w:val="00C51262"/>
    <w:rsid w:val="00C7219C"/>
    <w:rsid w:val="00C74707"/>
    <w:rsid w:val="00C77A9C"/>
    <w:rsid w:val="00C82E08"/>
    <w:rsid w:val="00C912DF"/>
    <w:rsid w:val="00CA0860"/>
    <w:rsid w:val="00CA486C"/>
    <w:rsid w:val="00CA726D"/>
    <w:rsid w:val="00CA7553"/>
    <w:rsid w:val="00CB0590"/>
    <w:rsid w:val="00CB0ADB"/>
    <w:rsid w:val="00CB254F"/>
    <w:rsid w:val="00CB572E"/>
    <w:rsid w:val="00CC1A3A"/>
    <w:rsid w:val="00CC1E4A"/>
    <w:rsid w:val="00CC3271"/>
    <w:rsid w:val="00CC5D4D"/>
    <w:rsid w:val="00CD2DFC"/>
    <w:rsid w:val="00CD659A"/>
    <w:rsid w:val="00CD6757"/>
    <w:rsid w:val="00CE3190"/>
    <w:rsid w:val="00CE435D"/>
    <w:rsid w:val="00CE7D23"/>
    <w:rsid w:val="00CF3203"/>
    <w:rsid w:val="00D00864"/>
    <w:rsid w:val="00D146D2"/>
    <w:rsid w:val="00D15210"/>
    <w:rsid w:val="00D15FC6"/>
    <w:rsid w:val="00D236FA"/>
    <w:rsid w:val="00D25872"/>
    <w:rsid w:val="00D31213"/>
    <w:rsid w:val="00D356DC"/>
    <w:rsid w:val="00D35D7F"/>
    <w:rsid w:val="00D42228"/>
    <w:rsid w:val="00D514A9"/>
    <w:rsid w:val="00D5279C"/>
    <w:rsid w:val="00D53F1A"/>
    <w:rsid w:val="00D55CC0"/>
    <w:rsid w:val="00D618D1"/>
    <w:rsid w:val="00D63C01"/>
    <w:rsid w:val="00D64FA1"/>
    <w:rsid w:val="00D742B0"/>
    <w:rsid w:val="00D776ED"/>
    <w:rsid w:val="00D81C9F"/>
    <w:rsid w:val="00D84220"/>
    <w:rsid w:val="00D86AE2"/>
    <w:rsid w:val="00D9086D"/>
    <w:rsid w:val="00D94882"/>
    <w:rsid w:val="00D95DF8"/>
    <w:rsid w:val="00DA168A"/>
    <w:rsid w:val="00DA2620"/>
    <w:rsid w:val="00DA5139"/>
    <w:rsid w:val="00DA5A01"/>
    <w:rsid w:val="00DA70E2"/>
    <w:rsid w:val="00DB2D68"/>
    <w:rsid w:val="00DB3BCF"/>
    <w:rsid w:val="00DB3CEC"/>
    <w:rsid w:val="00DB516F"/>
    <w:rsid w:val="00DB7CF6"/>
    <w:rsid w:val="00DB7D01"/>
    <w:rsid w:val="00DC5251"/>
    <w:rsid w:val="00DF13B5"/>
    <w:rsid w:val="00DF1F01"/>
    <w:rsid w:val="00DF2056"/>
    <w:rsid w:val="00DF4765"/>
    <w:rsid w:val="00E00066"/>
    <w:rsid w:val="00E018AE"/>
    <w:rsid w:val="00E04A3E"/>
    <w:rsid w:val="00E1046D"/>
    <w:rsid w:val="00E15309"/>
    <w:rsid w:val="00E15D55"/>
    <w:rsid w:val="00E161D0"/>
    <w:rsid w:val="00E24F70"/>
    <w:rsid w:val="00E26F4E"/>
    <w:rsid w:val="00E27E3F"/>
    <w:rsid w:val="00E327BC"/>
    <w:rsid w:val="00E32EF4"/>
    <w:rsid w:val="00E40780"/>
    <w:rsid w:val="00E42C39"/>
    <w:rsid w:val="00E44078"/>
    <w:rsid w:val="00E5119C"/>
    <w:rsid w:val="00E53D01"/>
    <w:rsid w:val="00E63508"/>
    <w:rsid w:val="00E7046E"/>
    <w:rsid w:val="00E72A1E"/>
    <w:rsid w:val="00E774DC"/>
    <w:rsid w:val="00E802A1"/>
    <w:rsid w:val="00E82775"/>
    <w:rsid w:val="00E83E5D"/>
    <w:rsid w:val="00E8485E"/>
    <w:rsid w:val="00E85EC8"/>
    <w:rsid w:val="00E85F24"/>
    <w:rsid w:val="00E86E8D"/>
    <w:rsid w:val="00E913A6"/>
    <w:rsid w:val="00E91CF4"/>
    <w:rsid w:val="00E92565"/>
    <w:rsid w:val="00E96E26"/>
    <w:rsid w:val="00EA3365"/>
    <w:rsid w:val="00EA48BE"/>
    <w:rsid w:val="00EB35B1"/>
    <w:rsid w:val="00EB74A1"/>
    <w:rsid w:val="00ED02C2"/>
    <w:rsid w:val="00ED19F2"/>
    <w:rsid w:val="00ED2072"/>
    <w:rsid w:val="00ED2FC8"/>
    <w:rsid w:val="00EE4629"/>
    <w:rsid w:val="00EF0025"/>
    <w:rsid w:val="00EF0118"/>
    <w:rsid w:val="00EF1DBD"/>
    <w:rsid w:val="00EF692C"/>
    <w:rsid w:val="00F00A50"/>
    <w:rsid w:val="00F01D17"/>
    <w:rsid w:val="00F051FC"/>
    <w:rsid w:val="00F07E3A"/>
    <w:rsid w:val="00F143A1"/>
    <w:rsid w:val="00F154A9"/>
    <w:rsid w:val="00F17E0B"/>
    <w:rsid w:val="00F220C2"/>
    <w:rsid w:val="00F26CBF"/>
    <w:rsid w:val="00F34811"/>
    <w:rsid w:val="00F477A6"/>
    <w:rsid w:val="00F47E42"/>
    <w:rsid w:val="00F50EC8"/>
    <w:rsid w:val="00F55A9D"/>
    <w:rsid w:val="00F572CC"/>
    <w:rsid w:val="00F62157"/>
    <w:rsid w:val="00F637CA"/>
    <w:rsid w:val="00F801AD"/>
    <w:rsid w:val="00F811A5"/>
    <w:rsid w:val="00F83CB0"/>
    <w:rsid w:val="00F90C56"/>
    <w:rsid w:val="00F93C14"/>
    <w:rsid w:val="00F95BD5"/>
    <w:rsid w:val="00FB6528"/>
    <w:rsid w:val="00FC3430"/>
    <w:rsid w:val="00FC7057"/>
    <w:rsid w:val="00FD6036"/>
    <w:rsid w:val="00FE416C"/>
    <w:rsid w:val="00FE6AAD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D6E9A-8F2F-4628-8351-D1FC053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A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customStyle="1" w:styleId="Default">
    <w:name w:val="Default"/>
    <w:rsid w:val="00E5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E"/>
  </w:style>
  <w:style w:type="paragraph" w:styleId="Footer">
    <w:name w:val="footer"/>
    <w:basedOn w:val="Normal"/>
    <w:link w:val="Foot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E"/>
  </w:style>
  <w:style w:type="paragraph" w:styleId="NoSpacing">
    <w:name w:val="No Spacing"/>
    <w:uiPriority w:val="1"/>
    <w:qFormat/>
    <w:rsid w:val="004A5258"/>
    <w:pPr>
      <w:spacing w:after="0" w:line="240" w:lineRule="auto"/>
      <w:jc w:val="both"/>
    </w:pPr>
  </w:style>
  <w:style w:type="paragraph" w:styleId="NormalWeb">
    <w:name w:val="Normal (Web)"/>
    <w:basedOn w:val="Normal"/>
    <w:uiPriority w:val="99"/>
    <w:unhideWhenUsed/>
    <w:rsid w:val="00F50E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FD9C0-2C90-4A5A-A99A-1C6D4E32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2015-06-15T17:49:00Z</cp:lastPrinted>
  <dcterms:created xsi:type="dcterms:W3CDTF">2015-06-09T13:00:00Z</dcterms:created>
  <dcterms:modified xsi:type="dcterms:W3CDTF">2015-06-16T12:42:00Z</dcterms:modified>
</cp:coreProperties>
</file>