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A4" w:rsidRDefault="00775FA4" w:rsidP="00C107BF">
      <w:pPr>
        <w:rPr>
          <w:b/>
          <w:lang w:val="en-US"/>
        </w:rPr>
      </w:pPr>
      <w:bookmarkStart w:id="0" w:name="_GoBack"/>
      <w:bookmarkEnd w:id="0"/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  <w:r w:rsidRPr="0009784B">
        <w:rPr>
          <w:b/>
          <w:lang w:val="fr-CA"/>
        </w:rPr>
        <w:t xml:space="preserve">Réunion du conseil </w:t>
      </w:r>
      <w:r w:rsidR="00C107BF">
        <w:rPr>
          <w:b/>
          <w:lang w:val="fr-CA"/>
        </w:rPr>
        <w:t>municipal</w:t>
      </w:r>
    </w:p>
    <w:p w:rsidR="00775FA4" w:rsidRDefault="00C107BF" w:rsidP="00775FA4">
      <w:pPr>
        <w:jc w:val="center"/>
        <w:rPr>
          <w:b/>
          <w:lang w:val="fr-CA"/>
        </w:rPr>
      </w:pPr>
      <w:r>
        <w:rPr>
          <w:b/>
          <w:lang w:val="fr-CA"/>
        </w:rPr>
        <w:t>Communauté rurale de Cocagne</w:t>
      </w: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jc w:val="center"/>
        <w:rPr>
          <w:b/>
          <w:lang w:val="fr-CA"/>
        </w:rPr>
      </w:pPr>
    </w:p>
    <w:p w:rsidR="00C107BF" w:rsidRDefault="00C107BF" w:rsidP="00775FA4">
      <w:pPr>
        <w:jc w:val="center"/>
        <w:rPr>
          <w:b/>
          <w:lang w:val="fr-CA"/>
        </w:rPr>
      </w:pPr>
    </w:p>
    <w:p w:rsidR="00C107BF" w:rsidRPr="0009784B" w:rsidRDefault="00C107BF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A33E13" w:rsidP="00775FA4">
      <w:pPr>
        <w:jc w:val="center"/>
        <w:rPr>
          <w:b/>
          <w:lang w:val="fr-CA"/>
        </w:rPr>
      </w:pPr>
      <w:r>
        <w:rPr>
          <w:b/>
          <w:lang w:val="fr-CA"/>
        </w:rPr>
        <w:t xml:space="preserve">Le </w:t>
      </w:r>
      <w:r w:rsidR="00844A4B">
        <w:rPr>
          <w:b/>
          <w:lang w:val="fr-CA"/>
        </w:rPr>
        <w:t>25 novembre</w:t>
      </w:r>
      <w:r w:rsidR="007E55D8">
        <w:rPr>
          <w:b/>
          <w:lang w:val="fr-CA"/>
        </w:rPr>
        <w:t xml:space="preserve"> 2014</w:t>
      </w:r>
    </w:p>
    <w:p w:rsidR="00775FA4" w:rsidRDefault="00775FA4" w:rsidP="00775FA4">
      <w:pPr>
        <w:jc w:val="center"/>
        <w:rPr>
          <w:b/>
          <w:lang w:val="fr-CA"/>
        </w:rPr>
      </w:pPr>
      <w:r w:rsidRPr="0094544D">
        <w:rPr>
          <w:b/>
          <w:lang w:val="fr-CA"/>
        </w:rPr>
        <w:t>18h30</w:t>
      </w:r>
    </w:p>
    <w:p w:rsidR="00790946" w:rsidRPr="0094544D" w:rsidRDefault="00DB3CEC" w:rsidP="00775FA4">
      <w:pPr>
        <w:jc w:val="center"/>
        <w:rPr>
          <w:b/>
          <w:lang w:val="fr-CA"/>
        </w:rPr>
      </w:pPr>
      <w:r>
        <w:rPr>
          <w:b/>
          <w:lang w:val="fr-CA"/>
        </w:rPr>
        <w:t>Bureau de la Communauté rurale</w:t>
      </w:r>
      <w:r w:rsidR="00790946">
        <w:rPr>
          <w:b/>
          <w:lang w:val="fr-CA"/>
        </w:rPr>
        <w:t xml:space="preserve"> – Cocagne NB</w:t>
      </w:r>
    </w:p>
    <w:p w:rsidR="00E161D0" w:rsidRDefault="00E161D0">
      <w:pPr>
        <w:spacing w:after="200"/>
        <w:jc w:val="left"/>
        <w:rPr>
          <w:b/>
          <w:lang w:val="fr-CA"/>
        </w:rPr>
      </w:pPr>
      <w:r>
        <w:rPr>
          <w:b/>
          <w:lang w:val="fr-CA"/>
        </w:rPr>
        <w:br w:type="page"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lastRenderedPageBreak/>
        <w:t>OUVERTURE DE LA RÉUNION</w:t>
      </w:r>
    </w:p>
    <w:p w:rsidR="00775FA4" w:rsidRPr="00190F94" w:rsidRDefault="00190F94" w:rsidP="00190F94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Le maire, Jean Hébert, procède à l’ouverture de la réunion à 18h30 en souhaitant la bienvenue à l’assemblée et aux invité(e) s.  Il a 8 personnes du public.</w:t>
      </w:r>
    </w:p>
    <w:p w:rsidR="00775FA4" w:rsidRPr="0009784B" w:rsidRDefault="00775FA4" w:rsidP="00775FA4">
      <w:pPr>
        <w:pStyle w:val="ListParagraph"/>
        <w:rPr>
          <w:b/>
          <w:lang w:val="fr-CA"/>
        </w:rPr>
      </w:pPr>
      <w:r w:rsidRPr="0009784B">
        <w:rPr>
          <w:b/>
          <w:lang w:val="fr-CA"/>
        </w:rPr>
        <w:tab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PRÉSENCE</w:t>
      </w:r>
    </w:p>
    <w:p w:rsidR="00775FA4" w:rsidRDefault="00190F94" w:rsidP="00190F94">
      <w:pPr>
        <w:ind w:left="72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Jean Hébert</w:t>
      </w:r>
    </w:p>
    <w:p w:rsidR="00190F94" w:rsidRDefault="00190F94" w:rsidP="00190F94">
      <w:pPr>
        <w:ind w:left="72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Marc Goguen</w:t>
      </w:r>
    </w:p>
    <w:p w:rsidR="00190F94" w:rsidRDefault="00190F94" w:rsidP="00190F94">
      <w:pPr>
        <w:ind w:left="72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Harold McGrath</w:t>
      </w:r>
    </w:p>
    <w:p w:rsidR="00190F94" w:rsidRDefault="00190F94" w:rsidP="00190F94">
      <w:pPr>
        <w:ind w:left="72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Majella Dupuis</w:t>
      </w:r>
    </w:p>
    <w:p w:rsidR="00190F94" w:rsidRDefault="00190F94" w:rsidP="00190F94">
      <w:pPr>
        <w:ind w:left="72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Roger </w:t>
      </w:r>
      <w:proofErr w:type="spellStart"/>
      <w:r>
        <w:rPr>
          <w:lang w:val="fr-CA"/>
        </w:rPr>
        <w:t>Desprès</w:t>
      </w:r>
      <w:proofErr w:type="spellEnd"/>
    </w:p>
    <w:p w:rsidR="00190F94" w:rsidRDefault="00190F94" w:rsidP="00190F94">
      <w:pPr>
        <w:ind w:left="72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Paul Lang, secrétaire municipal/trésorier par intérim</w:t>
      </w:r>
    </w:p>
    <w:p w:rsidR="00775FA4" w:rsidRPr="00190F94" w:rsidRDefault="00190F94" w:rsidP="00190F94">
      <w:pPr>
        <w:ind w:left="72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Odette Gallant, secrétaire/trésorière adjointe</w:t>
      </w: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DÉCLARATION DE CONFLITS D’INTÉRÊTS</w:t>
      </w:r>
    </w:p>
    <w:p w:rsidR="00775FA4" w:rsidRPr="00190F94" w:rsidRDefault="00190F94" w:rsidP="00190F94">
      <w:pPr>
        <w:ind w:left="72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</w:t>
      </w:r>
    </w:p>
    <w:p w:rsidR="00775FA4" w:rsidRPr="0009784B" w:rsidRDefault="00775FA4" w:rsidP="00775FA4">
      <w:pPr>
        <w:rPr>
          <w:b/>
          <w:lang w:val="fr-CA"/>
        </w:rPr>
      </w:pPr>
    </w:p>
    <w:p w:rsidR="00775FA4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ADOPTION DE L’ORDRE DU JOUR</w:t>
      </w:r>
    </w:p>
    <w:p w:rsidR="008B2723" w:rsidRPr="008B2723" w:rsidRDefault="008B2723" w:rsidP="008B2723">
      <w:pPr>
        <w:ind w:left="360"/>
        <w:rPr>
          <w:b/>
          <w:lang w:val="fr-CA"/>
        </w:rPr>
      </w:pPr>
    </w:p>
    <w:p w:rsidR="00057BA1" w:rsidRDefault="00057BA1" w:rsidP="00057BA1">
      <w:pPr>
        <w:ind w:left="360"/>
        <w:rPr>
          <w:u w:val="single"/>
          <w:lang w:val="fr-CA"/>
        </w:rPr>
      </w:pPr>
      <w:r>
        <w:rPr>
          <w:u w:val="single"/>
          <w:lang w:val="fr-CA"/>
        </w:rPr>
        <w:t>2014-107</w:t>
      </w:r>
    </w:p>
    <w:p w:rsidR="00057BA1" w:rsidRDefault="00057BA1" w:rsidP="00057BA1">
      <w:pPr>
        <w:ind w:left="360"/>
        <w:rPr>
          <w:lang w:val="fr-CA"/>
        </w:rPr>
      </w:pPr>
      <w:r>
        <w:rPr>
          <w:lang w:val="fr-CA"/>
        </w:rPr>
        <w:t>Il fut proposé par Marc Goguen appuyé de Majella Dupuis que la présentation publique soit à l’article 6 au lieu de l’article 7.</w:t>
      </w:r>
    </w:p>
    <w:p w:rsidR="00980A13" w:rsidRDefault="00057BA1" w:rsidP="007B5265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980A13" w:rsidRDefault="00980A13" w:rsidP="007B5265">
      <w:pPr>
        <w:ind w:left="360"/>
        <w:rPr>
          <w:lang w:val="fr-CA"/>
        </w:rPr>
      </w:pPr>
    </w:p>
    <w:p w:rsidR="00980A13" w:rsidRDefault="00980A13" w:rsidP="00980A13">
      <w:pPr>
        <w:ind w:left="360"/>
        <w:rPr>
          <w:u w:val="single"/>
          <w:lang w:val="fr-CA"/>
        </w:rPr>
      </w:pPr>
      <w:r>
        <w:rPr>
          <w:u w:val="single"/>
          <w:lang w:val="fr-CA"/>
        </w:rPr>
        <w:t>2014-108</w:t>
      </w:r>
    </w:p>
    <w:p w:rsidR="00980A13" w:rsidRDefault="00980A13" w:rsidP="00980A13">
      <w:pPr>
        <w:ind w:left="360"/>
        <w:rPr>
          <w:lang w:val="fr-CA"/>
        </w:rPr>
      </w:pPr>
      <w:r>
        <w:rPr>
          <w:lang w:val="fr-CA"/>
        </w:rPr>
        <w:t xml:space="preserve">Il fut proposé par Harold </w:t>
      </w:r>
      <w:proofErr w:type="spellStart"/>
      <w:r>
        <w:rPr>
          <w:lang w:val="fr-CA"/>
        </w:rPr>
        <w:t>MCGrath</w:t>
      </w:r>
      <w:proofErr w:type="spellEnd"/>
      <w:r>
        <w:rPr>
          <w:lang w:val="fr-CA"/>
        </w:rPr>
        <w:t xml:space="preserve"> appuyé de Roger </w:t>
      </w:r>
      <w:proofErr w:type="spellStart"/>
      <w:r>
        <w:rPr>
          <w:lang w:val="fr-CA"/>
        </w:rPr>
        <w:t>Desprès</w:t>
      </w:r>
      <w:proofErr w:type="spellEnd"/>
      <w:r>
        <w:rPr>
          <w:lang w:val="fr-CA"/>
        </w:rPr>
        <w:t xml:space="preserve"> que l’ordre du jour soit adopté avec les corrections tel que présenté.</w:t>
      </w:r>
    </w:p>
    <w:p w:rsidR="00980A13" w:rsidRPr="00C44584" w:rsidRDefault="00980A13" w:rsidP="00980A13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E161D0" w:rsidRPr="0009784B" w:rsidRDefault="00190F94" w:rsidP="007B5265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 xml:space="preserve">ADOPTION DU PROCÈS-VERBAL DE LA RÉUNION </w:t>
      </w:r>
      <w:r>
        <w:rPr>
          <w:b/>
          <w:lang w:val="fr-CA"/>
        </w:rPr>
        <w:t xml:space="preserve">DU </w:t>
      </w:r>
      <w:r w:rsidR="00844A4B">
        <w:rPr>
          <w:b/>
          <w:lang w:val="fr-CA"/>
        </w:rPr>
        <w:t>28</w:t>
      </w:r>
      <w:r w:rsidR="00E72A1E">
        <w:rPr>
          <w:b/>
          <w:lang w:val="fr-CA"/>
        </w:rPr>
        <w:t xml:space="preserve"> </w:t>
      </w:r>
      <w:r w:rsidR="00844A4B">
        <w:rPr>
          <w:b/>
          <w:lang w:val="fr-CA"/>
        </w:rPr>
        <w:t>OCTOBRE</w:t>
      </w:r>
      <w:r w:rsidR="00C107BF">
        <w:rPr>
          <w:b/>
          <w:lang w:val="fr-CA"/>
        </w:rPr>
        <w:t xml:space="preserve"> </w:t>
      </w:r>
      <w:r w:rsidR="00FD6036">
        <w:rPr>
          <w:b/>
          <w:lang w:val="fr-CA"/>
        </w:rPr>
        <w:t>2014</w:t>
      </w:r>
    </w:p>
    <w:p w:rsidR="00775FA4" w:rsidRPr="0009784B" w:rsidRDefault="00775FA4" w:rsidP="00775FA4">
      <w:pPr>
        <w:pStyle w:val="ListParagraph"/>
        <w:rPr>
          <w:b/>
          <w:lang w:val="fr-CA"/>
        </w:rPr>
      </w:pPr>
    </w:p>
    <w:p w:rsidR="00775FA4" w:rsidRPr="0009784B" w:rsidRDefault="007E55D8" w:rsidP="00775FA4">
      <w:pPr>
        <w:ind w:firstLine="360"/>
        <w:rPr>
          <w:lang w:val="fr-CA"/>
        </w:rPr>
      </w:pPr>
      <w:r>
        <w:rPr>
          <w:u w:val="single"/>
          <w:lang w:val="fr-CA"/>
        </w:rPr>
        <w:t>2014</w:t>
      </w:r>
      <w:r w:rsidR="009E3BDC">
        <w:rPr>
          <w:u w:val="single"/>
          <w:lang w:val="fr-CA"/>
        </w:rPr>
        <w:t>-109</w:t>
      </w:r>
    </w:p>
    <w:p w:rsidR="00775FA4" w:rsidRDefault="00190F94" w:rsidP="00775FA4">
      <w:pPr>
        <w:ind w:left="360"/>
        <w:rPr>
          <w:lang w:val="fr-CA"/>
        </w:rPr>
      </w:pPr>
      <w:r>
        <w:rPr>
          <w:lang w:val="fr-CA"/>
        </w:rPr>
        <w:t>Il fut proposé par Harold McGrath</w:t>
      </w:r>
      <w:r w:rsidR="00775FA4" w:rsidRPr="0009784B">
        <w:rPr>
          <w:lang w:val="fr-CA"/>
        </w:rPr>
        <w:t xml:space="preserve"> appuyé de </w:t>
      </w:r>
      <w:r>
        <w:rPr>
          <w:lang w:val="fr-CA"/>
        </w:rPr>
        <w:t>Marc Goguen</w:t>
      </w:r>
      <w:r w:rsidR="00775FA4" w:rsidRPr="0009784B">
        <w:rPr>
          <w:lang w:val="fr-CA"/>
        </w:rPr>
        <w:t xml:space="preserve"> que le procès-verbal de la réunion du </w:t>
      </w:r>
      <w:r w:rsidR="00844A4B">
        <w:rPr>
          <w:lang w:val="fr-CA"/>
        </w:rPr>
        <w:t>28 octobre</w:t>
      </w:r>
      <w:r w:rsidR="00FD6036">
        <w:rPr>
          <w:lang w:val="fr-CA"/>
        </w:rPr>
        <w:t xml:space="preserve"> 2014</w:t>
      </w:r>
      <w:r w:rsidR="00775FA4">
        <w:rPr>
          <w:lang w:val="fr-CA"/>
        </w:rPr>
        <w:t xml:space="preserve"> </w:t>
      </w:r>
      <w:r w:rsidR="00775FA4" w:rsidRPr="0009784B">
        <w:rPr>
          <w:lang w:val="fr-CA"/>
        </w:rPr>
        <w:t>soit adopté tel que présenté.</w:t>
      </w:r>
    </w:p>
    <w:p w:rsidR="007B5265" w:rsidRDefault="00190F94" w:rsidP="007B5265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</w:p>
    <w:p w:rsidR="00190F94" w:rsidRDefault="00190F94" w:rsidP="007B5265">
      <w:pPr>
        <w:spacing w:after="200"/>
        <w:jc w:val="left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7B5265">
        <w:rPr>
          <w:lang w:val="fr-CA"/>
        </w:rPr>
        <w:tab/>
      </w:r>
      <w:r w:rsidR="007B5265">
        <w:rPr>
          <w:lang w:val="fr-CA"/>
        </w:rPr>
        <w:tab/>
      </w:r>
      <w:r>
        <w:rPr>
          <w:lang w:val="fr-CA"/>
        </w:rPr>
        <w:tab/>
        <w:t>Adoptée</w:t>
      </w:r>
    </w:p>
    <w:p w:rsidR="00190F94" w:rsidRDefault="00190F94" w:rsidP="00775FA4">
      <w:pPr>
        <w:ind w:left="360"/>
        <w:rPr>
          <w:lang w:val="fr-CA"/>
        </w:rPr>
      </w:pPr>
    </w:p>
    <w:p w:rsidR="007B5265" w:rsidRDefault="007B5265" w:rsidP="00775FA4">
      <w:pPr>
        <w:ind w:left="360"/>
        <w:rPr>
          <w:lang w:val="fr-CA"/>
        </w:rPr>
      </w:pPr>
    </w:p>
    <w:p w:rsidR="007B5265" w:rsidRDefault="007B5265" w:rsidP="00775FA4">
      <w:pPr>
        <w:ind w:left="360"/>
        <w:rPr>
          <w:lang w:val="fr-CA"/>
        </w:rPr>
      </w:pPr>
    </w:p>
    <w:p w:rsidR="007B5265" w:rsidRDefault="007B5265" w:rsidP="00775FA4">
      <w:pPr>
        <w:ind w:left="360"/>
        <w:rPr>
          <w:lang w:val="fr-CA"/>
        </w:rPr>
      </w:pPr>
    </w:p>
    <w:p w:rsidR="007B5265" w:rsidRDefault="007B5265" w:rsidP="00775FA4">
      <w:pPr>
        <w:ind w:left="360"/>
        <w:rPr>
          <w:lang w:val="fr-CA"/>
        </w:rPr>
      </w:pPr>
    </w:p>
    <w:p w:rsidR="007B5265" w:rsidRDefault="007B5265" w:rsidP="00775FA4">
      <w:pPr>
        <w:ind w:left="360"/>
        <w:rPr>
          <w:lang w:val="fr-CA"/>
        </w:rPr>
      </w:pPr>
    </w:p>
    <w:p w:rsidR="007B5265" w:rsidRDefault="007B5265" w:rsidP="00775FA4">
      <w:pPr>
        <w:ind w:left="360"/>
        <w:rPr>
          <w:lang w:val="fr-CA"/>
        </w:rPr>
      </w:pPr>
    </w:p>
    <w:p w:rsidR="007B5265" w:rsidRDefault="007B5265" w:rsidP="00775FA4">
      <w:pPr>
        <w:ind w:left="360"/>
        <w:rPr>
          <w:lang w:val="fr-CA"/>
        </w:rPr>
      </w:pPr>
    </w:p>
    <w:p w:rsidR="007B5265" w:rsidRDefault="007B5265" w:rsidP="00775FA4">
      <w:pPr>
        <w:ind w:left="360"/>
        <w:rPr>
          <w:lang w:val="fr-CA"/>
        </w:rPr>
      </w:pPr>
    </w:p>
    <w:p w:rsidR="007B5265" w:rsidRDefault="007B5265" w:rsidP="00775FA4">
      <w:pPr>
        <w:ind w:left="360"/>
        <w:rPr>
          <w:lang w:val="fr-CA"/>
        </w:rPr>
      </w:pPr>
    </w:p>
    <w:p w:rsidR="007B5265" w:rsidRDefault="007B5265" w:rsidP="00775FA4">
      <w:pPr>
        <w:ind w:left="360"/>
        <w:rPr>
          <w:lang w:val="fr-CA"/>
        </w:rPr>
      </w:pPr>
    </w:p>
    <w:p w:rsidR="00190F94" w:rsidRDefault="00190F94" w:rsidP="00190F94">
      <w:pPr>
        <w:pStyle w:val="ListParagraph"/>
        <w:numPr>
          <w:ilvl w:val="0"/>
          <w:numId w:val="1"/>
        </w:numPr>
        <w:ind w:left="360"/>
        <w:rPr>
          <w:b/>
          <w:lang w:val="fr-CA"/>
        </w:rPr>
      </w:pPr>
      <w:r w:rsidRPr="00A16C15">
        <w:rPr>
          <w:b/>
          <w:lang w:val="fr-CA"/>
        </w:rPr>
        <w:t xml:space="preserve">PRÉSENTATIONS PUBLIQUES : </w:t>
      </w:r>
      <w:r>
        <w:rPr>
          <w:b/>
          <w:lang w:val="fr-CA"/>
        </w:rPr>
        <w:t>SERGE LAROCHELLE, PROJET ARTISTIC</w:t>
      </w:r>
    </w:p>
    <w:p w:rsidR="0002254D" w:rsidRPr="00A16C15" w:rsidRDefault="0002254D" w:rsidP="0002254D">
      <w:pPr>
        <w:pStyle w:val="ListParagraph"/>
        <w:ind w:left="360"/>
        <w:rPr>
          <w:b/>
          <w:lang w:val="fr-CA"/>
        </w:rPr>
      </w:pPr>
    </w:p>
    <w:p w:rsidR="00190F94" w:rsidRDefault="0007060F" w:rsidP="0007060F">
      <w:pPr>
        <w:ind w:left="360"/>
        <w:rPr>
          <w:lang w:val="fr-CA"/>
        </w:rPr>
      </w:pPr>
      <w:r>
        <w:rPr>
          <w:lang w:val="fr-CA"/>
        </w:rPr>
        <w:t>-Gregory Kennedy, professeur d’histoire de l’Université de Moncton, présente quelques points importants avec le groupe de développement durable du Pays de Cocagne et le groupe ARTISTIC.</w:t>
      </w:r>
    </w:p>
    <w:p w:rsidR="0002254D" w:rsidRDefault="0002254D" w:rsidP="0007060F">
      <w:pPr>
        <w:ind w:left="360"/>
        <w:rPr>
          <w:lang w:val="fr-CA"/>
        </w:rPr>
      </w:pPr>
    </w:p>
    <w:p w:rsidR="0007060F" w:rsidRDefault="0002254D" w:rsidP="0007060F">
      <w:pPr>
        <w:ind w:left="360"/>
        <w:rPr>
          <w:lang w:val="fr-CA"/>
        </w:rPr>
      </w:pPr>
      <w:r>
        <w:rPr>
          <w:lang w:val="fr-CA"/>
        </w:rPr>
        <w:t>-Serge LaRochelle-La beauté et les richesses de mieux connaître notre région.</w:t>
      </w:r>
    </w:p>
    <w:p w:rsidR="0002254D" w:rsidRDefault="0002254D" w:rsidP="0007060F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           -Les changements climatiques.</w:t>
      </w:r>
    </w:p>
    <w:p w:rsidR="0002254D" w:rsidRDefault="0002254D" w:rsidP="0007060F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-Nouveau site web</w:t>
      </w:r>
    </w:p>
    <w:p w:rsidR="0002254D" w:rsidRDefault="0002254D" w:rsidP="0007060F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-Un travail de recherche à 3 ans financé par le CRSH et le forum Belmont</w:t>
      </w:r>
    </w:p>
    <w:p w:rsidR="0002254D" w:rsidRDefault="0002254D" w:rsidP="0007060F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-La région de Cocagne et Grande-Digue représente</w:t>
      </w:r>
      <w:r w:rsidR="007B5265">
        <w:rPr>
          <w:lang w:val="fr-CA"/>
        </w:rPr>
        <w:t>nt</w:t>
      </w:r>
      <w:r>
        <w:rPr>
          <w:lang w:val="fr-CA"/>
        </w:rPr>
        <w:t xml:space="preserve"> le Canada sur le plan </w:t>
      </w:r>
    </w:p>
    <w:p w:rsidR="0002254D" w:rsidRDefault="0002254D" w:rsidP="0007060F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International.</w:t>
      </w:r>
    </w:p>
    <w:p w:rsidR="0002254D" w:rsidRDefault="0002254D" w:rsidP="0007060F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-Le groupe cherche à contribuer au processus de planification rurale de la                </w:t>
      </w:r>
    </w:p>
    <w:p w:rsidR="00D618D1" w:rsidRDefault="0002254D" w:rsidP="007B5265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Communauté.</w:t>
      </w:r>
    </w:p>
    <w:p w:rsidR="0001166A" w:rsidRDefault="0001166A" w:rsidP="00775FA4">
      <w:pPr>
        <w:ind w:left="360"/>
        <w:rPr>
          <w:lang w:val="fr-CA"/>
        </w:rPr>
      </w:pPr>
    </w:p>
    <w:p w:rsidR="00831368" w:rsidRPr="00825581" w:rsidRDefault="00775FA4" w:rsidP="008255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AFFAIRES DÉCOULANT DU PROCÈS-VERBAL</w:t>
      </w:r>
    </w:p>
    <w:p w:rsidR="00831368" w:rsidRPr="007B5265" w:rsidRDefault="00831368" w:rsidP="007B5265">
      <w:pPr>
        <w:rPr>
          <w:lang w:val="fr-CA"/>
        </w:rPr>
      </w:pPr>
    </w:p>
    <w:p w:rsidR="00831368" w:rsidRPr="00831368" w:rsidRDefault="00831368" w:rsidP="00831368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Formation du nouveau conseil municipal</w:t>
      </w:r>
    </w:p>
    <w:p w:rsidR="00831368" w:rsidRDefault="0002254D" w:rsidP="00831368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le 8 novembre le conseil </w:t>
      </w:r>
      <w:r w:rsidR="007B5265">
        <w:rPr>
          <w:lang w:val="fr-CA"/>
        </w:rPr>
        <w:t>a</w:t>
      </w:r>
      <w:r>
        <w:rPr>
          <w:lang w:val="fr-CA"/>
        </w:rPr>
        <w:t xml:space="preserve"> assist</w:t>
      </w:r>
      <w:r w:rsidR="007B5265">
        <w:rPr>
          <w:lang w:val="fr-CA"/>
        </w:rPr>
        <w:t>é</w:t>
      </w:r>
      <w:r>
        <w:rPr>
          <w:lang w:val="fr-CA"/>
        </w:rPr>
        <w:t xml:space="preserve"> à une présentation d’André Chenard sur la taxe sur l’essence.</w:t>
      </w:r>
    </w:p>
    <w:p w:rsidR="0002254D" w:rsidRPr="0002254D" w:rsidRDefault="0002254D" w:rsidP="00831368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le 16 décembre</w:t>
      </w:r>
      <w:r w:rsidR="007B5265">
        <w:rPr>
          <w:lang w:val="fr-CA"/>
        </w:rPr>
        <w:t>,</w:t>
      </w:r>
      <w:r>
        <w:rPr>
          <w:lang w:val="fr-CA"/>
        </w:rPr>
        <w:t xml:space="preserve"> le conseil assistera à une conférence sur les finances municipales.</w:t>
      </w:r>
    </w:p>
    <w:p w:rsidR="00831368" w:rsidRPr="007B5265" w:rsidRDefault="00831368" w:rsidP="007B5265">
      <w:pPr>
        <w:rPr>
          <w:lang w:val="fr-CA"/>
        </w:rPr>
      </w:pPr>
    </w:p>
    <w:p w:rsidR="00DB3CEC" w:rsidRPr="00DB3CEC" w:rsidRDefault="00DB3CEC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Site web de la Communauté rurale</w:t>
      </w:r>
    </w:p>
    <w:p w:rsidR="007B5265" w:rsidRDefault="007B5265" w:rsidP="0002254D">
      <w:pPr>
        <w:ind w:left="720"/>
        <w:rPr>
          <w:u w:val="single"/>
          <w:lang w:val="fr-CA"/>
        </w:rPr>
      </w:pPr>
    </w:p>
    <w:p w:rsidR="0002254D" w:rsidRDefault="009E3BDC" w:rsidP="0002254D">
      <w:pPr>
        <w:ind w:left="720"/>
        <w:rPr>
          <w:u w:val="single"/>
          <w:lang w:val="fr-CA"/>
        </w:rPr>
      </w:pPr>
      <w:r>
        <w:rPr>
          <w:u w:val="single"/>
          <w:lang w:val="fr-CA"/>
        </w:rPr>
        <w:t>2014-110</w:t>
      </w:r>
    </w:p>
    <w:p w:rsidR="0002254D" w:rsidRDefault="0002254D" w:rsidP="0002254D">
      <w:pPr>
        <w:ind w:left="720"/>
        <w:rPr>
          <w:lang w:val="fr-CA"/>
        </w:rPr>
      </w:pPr>
      <w:r>
        <w:rPr>
          <w:lang w:val="fr-CA"/>
        </w:rPr>
        <w:t>Il fut proposé par Marc Goguen appuyé de Majella Dupuis que Girvan Media soit embauché pour la création du site web et nouveau logo avec un maximum de 6500.00$</w:t>
      </w:r>
    </w:p>
    <w:p w:rsidR="0002254D" w:rsidRPr="0002254D" w:rsidRDefault="0002254D" w:rsidP="0002254D">
      <w:pPr>
        <w:ind w:left="72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D35604">
        <w:rPr>
          <w:lang w:val="fr-CA"/>
        </w:rPr>
        <w:t xml:space="preserve">          </w:t>
      </w:r>
      <w:r>
        <w:rPr>
          <w:lang w:val="fr-CA"/>
        </w:rPr>
        <w:t>Adoptée</w:t>
      </w:r>
    </w:p>
    <w:p w:rsidR="00DB3CEC" w:rsidRDefault="00DB3CEC" w:rsidP="00DB3CEC">
      <w:pPr>
        <w:pStyle w:val="ListParagraph"/>
        <w:ind w:left="1440"/>
        <w:rPr>
          <w:b/>
          <w:lang w:val="fr-CA"/>
        </w:rPr>
      </w:pPr>
    </w:p>
    <w:p w:rsidR="00DB3CEC" w:rsidRPr="00DB3CEC" w:rsidRDefault="00DB3CEC" w:rsidP="00DB3CEC">
      <w:pPr>
        <w:pStyle w:val="ListParagraph"/>
        <w:ind w:left="1440"/>
        <w:rPr>
          <w:lang w:val="fr-CA"/>
        </w:rPr>
      </w:pPr>
    </w:p>
    <w:p w:rsidR="00DB3CEC" w:rsidRPr="00844A4B" w:rsidRDefault="00DB3CEC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Création d’un logo</w:t>
      </w:r>
    </w:p>
    <w:p w:rsidR="00844A4B" w:rsidRPr="00D35604" w:rsidRDefault="00D35604" w:rsidP="00844A4B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Nous avons reçu plusieurs bonnes idées de l’École Blanche Bourgeois. Les élèves vont faire des cartes de </w:t>
      </w:r>
      <w:r w:rsidR="007B5265">
        <w:rPr>
          <w:lang w:val="fr-CA"/>
        </w:rPr>
        <w:t>N</w:t>
      </w:r>
      <w:r>
        <w:rPr>
          <w:lang w:val="fr-CA"/>
        </w:rPr>
        <w:t>oël .Elles seront  affiché</w:t>
      </w:r>
      <w:r w:rsidR="007B5265">
        <w:rPr>
          <w:lang w:val="fr-CA"/>
        </w:rPr>
        <w:t>e</w:t>
      </w:r>
      <w:r>
        <w:rPr>
          <w:lang w:val="fr-CA"/>
        </w:rPr>
        <w:t>s  au conseil.</w:t>
      </w:r>
    </w:p>
    <w:p w:rsidR="00844A4B" w:rsidRPr="007C37B7" w:rsidRDefault="00844A4B" w:rsidP="00844A4B">
      <w:pPr>
        <w:pStyle w:val="ListParagraph"/>
        <w:ind w:left="1440"/>
        <w:rPr>
          <w:lang w:val="fr-CA"/>
        </w:rPr>
      </w:pPr>
    </w:p>
    <w:p w:rsidR="007C37B7" w:rsidRPr="00D35604" w:rsidRDefault="007C37B7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Services aux aînés</w:t>
      </w:r>
    </w:p>
    <w:p w:rsidR="00D35604" w:rsidRPr="00D35604" w:rsidRDefault="00D35604" w:rsidP="00D35604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Majella va assister à une réunion le 3 décembre. Le comité ve</w:t>
      </w:r>
      <w:r w:rsidR="007B5265">
        <w:rPr>
          <w:lang w:val="fr-CA"/>
        </w:rPr>
        <w:t>ut faire un sondage pour voir quels sont les besoins des aînés dans la communauté</w:t>
      </w:r>
      <w:r w:rsidR="00057BA1">
        <w:rPr>
          <w:lang w:val="fr-CA"/>
        </w:rPr>
        <w:t xml:space="preserve">  Un envoi</w:t>
      </w:r>
      <w:r w:rsidR="007B5265">
        <w:rPr>
          <w:lang w:val="fr-CA"/>
        </w:rPr>
        <w:t xml:space="preserve"> </w:t>
      </w:r>
      <w:r w:rsidR="00057BA1">
        <w:rPr>
          <w:lang w:val="fr-CA"/>
        </w:rPr>
        <w:t>postal</w:t>
      </w:r>
      <w:r>
        <w:rPr>
          <w:lang w:val="fr-CA"/>
        </w:rPr>
        <w:t xml:space="preserve"> serait envoy</w:t>
      </w:r>
      <w:r w:rsidR="007B5265">
        <w:rPr>
          <w:lang w:val="fr-CA"/>
        </w:rPr>
        <w:t>é</w:t>
      </w:r>
      <w:r>
        <w:rPr>
          <w:lang w:val="fr-CA"/>
        </w:rPr>
        <w:t xml:space="preserve"> au</w:t>
      </w:r>
      <w:r w:rsidR="007B5265">
        <w:rPr>
          <w:lang w:val="fr-CA"/>
        </w:rPr>
        <w:t>x</w:t>
      </w:r>
      <w:r>
        <w:rPr>
          <w:lang w:val="fr-CA"/>
        </w:rPr>
        <w:t xml:space="preserve"> gens de Cocagne.  Majella aura plus de détails à la prochaine réunion.</w:t>
      </w:r>
    </w:p>
    <w:p w:rsidR="00844A4B" w:rsidRPr="00844A4B" w:rsidRDefault="00844A4B" w:rsidP="00844A4B">
      <w:pPr>
        <w:pStyle w:val="ListParagraph"/>
        <w:ind w:left="1440"/>
        <w:rPr>
          <w:lang w:val="fr-CA"/>
        </w:rPr>
      </w:pPr>
    </w:p>
    <w:p w:rsidR="00844A4B" w:rsidRPr="00D35604" w:rsidRDefault="00844A4B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Plan rural</w:t>
      </w:r>
    </w:p>
    <w:p w:rsidR="00D35604" w:rsidRPr="00D35604" w:rsidRDefault="00D35604" w:rsidP="00D35604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La première réunion a eu lieu le 30 octobre et il y aura une autre réunion le 2 décembre.  </w:t>
      </w:r>
      <w:r w:rsidR="007B5265">
        <w:rPr>
          <w:lang w:val="fr-CA"/>
        </w:rPr>
        <w:t>Les membres du conseil ont le droit de participer s’ils le désirent</w:t>
      </w:r>
      <w:r>
        <w:rPr>
          <w:lang w:val="fr-CA"/>
        </w:rPr>
        <w:t>.</w:t>
      </w:r>
    </w:p>
    <w:p w:rsidR="00844A4B" w:rsidRPr="00844A4B" w:rsidRDefault="00844A4B" w:rsidP="00844A4B">
      <w:pPr>
        <w:pStyle w:val="ListParagraph"/>
        <w:ind w:left="1440"/>
        <w:rPr>
          <w:lang w:val="fr-CA"/>
        </w:rPr>
      </w:pPr>
    </w:p>
    <w:p w:rsidR="00844A4B" w:rsidRPr="00D35604" w:rsidRDefault="00844A4B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Demande Chemin Pierre à Fabien</w:t>
      </w:r>
      <w:r w:rsidR="00D35604">
        <w:rPr>
          <w:b/>
          <w:lang w:val="fr-CA"/>
        </w:rPr>
        <w:t xml:space="preserve"> (réduction de vitesse)</w:t>
      </w:r>
    </w:p>
    <w:p w:rsidR="00D35604" w:rsidRPr="00D35604" w:rsidRDefault="00D35604" w:rsidP="00D35604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Les gens </w:t>
      </w:r>
      <w:r w:rsidR="007B5265">
        <w:rPr>
          <w:lang w:val="fr-CA"/>
        </w:rPr>
        <w:t>demeurant sur la route vont recueillir</w:t>
      </w:r>
      <w:r>
        <w:rPr>
          <w:lang w:val="fr-CA"/>
        </w:rPr>
        <w:t xml:space="preserve"> les signatures prochainement</w:t>
      </w:r>
      <w:r w:rsidR="002E5E83">
        <w:rPr>
          <w:lang w:val="fr-CA"/>
        </w:rPr>
        <w:t xml:space="preserve"> et remercient le conseil pour l’appui.  Jean Hébert a eu d’autres noms pour la surveillance communautaire et va les envoyer à Odette pour qu’elle les donne à la personne responsable du comité.</w:t>
      </w:r>
    </w:p>
    <w:p w:rsidR="00844A4B" w:rsidRPr="00844A4B" w:rsidRDefault="00844A4B" w:rsidP="00844A4B">
      <w:pPr>
        <w:pStyle w:val="ListParagraph"/>
        <w:ind w:left="1440"/>
        <w:rPr>
          <w:lang w:val="fr-CA"/>
        </w:rPr>
      </w:pPr>
    </w:p>
    <w:p w:rsidR="00844A4B" w:rsidRPr="00844A4B" w:rsidRDefault="00844A4B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Politique de dons</w:t>
      </w:r>
    </w:p>
    <w:p w:rsidR="00844A4B" w:rsidRDefault="002E5E83" w:rsidP="00844A4B">
      <w:pPr>
        <w:pStyle w:val="ListParagraph"/>
        <w:ind w:left="1440"/>
        <w:rPr>
          <w:lang w:val="fr-CA"/>
        </w:rPr>
      </w:pPr>
      <w:r>
        <w:rPr>
          <w:lang w:val="fr-CA"/>
        </w:rPr>
        <w:t>-Le conseil va lire la politique et en faire l’étude.  Le document sera rapport</w:t>
      </w:r>
      <w:r w:rsidR="007B5265">
        <w:rPr>
          <w:lang w:val="fr-CA"/>
        </w:rPr>
        <w:t>é</w:t>
      </w:r>
      <w:r>
        <w:rPr>
          <w:lang w:val="fr-CA"/>
        </w:rPr>
        <w:t xml:space="preserve"> à la prochaine réunion.</w:t>
      </w:r>
    </w:p>
    <w:p w:rsidR="002E5E83" w:rsidRPr="00844A4B" w:rsidRDefault="002E5E83" w:rsidP="00844A4B">
      <w:pPr>
        <w:pStyle w:val="ListParagraph"/>
        <w:ind w:left="1440"/>
        <w:rPr>
          <w:lang w:val="fr-CA"/>
        </w:rPr>
      </w:pPr>
    </w:p>
    <w:p w:rsidR="00844A4B" w:rsidRDefault="00844A4B" w:rsidP="00DB3CEC">
      <w:pPr>
        <w:pStyle w:val="ListParagraph"/>
        <w:numPr>
          <w:ilvl w:val="1"/>
          <w:numId w:val="1"/>
        </w:numPr>
        <w:rPr>
          <w:b/>
          <w:lang w:val="fr-CA"/>
        </w:rPr>
      </w:pPr>
      <w:r w:rsidRPr="00844A4B">
        <w:rPr>
          <w:b/>
          <w:lang w:val="fr-CA"/>
        </w:rPr>
        <w:t>Manuel d’employés</w:t>
      </w:r>
    </w:p>
    <w:p w:rsidR="0007060F" w:rsidRDefault="002E5E83" w:rsidP="002E5E83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Paul demande de le lire et apporter les changements et recommandations avant la mi-décembre.</w:t>
      </w:r>
    </w:p>
    <w:p w:rsidR="002E5E83" w:rsidRPr="002E5E83" w:rsidRDefault="002E5E83" w:rsidP="002E5E83">
      <w:pPr>
        <w:pStyle w:val="ListParagraph"/>
        <w:ind w:left="1440"/>
        <w:rPr>
          <w:lang w:val="fr-CA"/>
        </w:rPr>
      </w:pPr>
    </w:p>
    <w:p w:rsidR="0007060F" w:rsidRPr="00844A4B" w:rsidRDefault="0007060F" w:rsidP="00DB3CEC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 xml:space="preserve">Photos </w:t>
      </w:r>
      <w:proofErr w:type="spellStart"/>
      <w:r>
        <w:rPr>
          <w:b/>
          <w:lang w:val="fr-CA"/>
        </w:rPr>
        <w:t>Crandalls</w:t>
      </w:r>
      <w:proofErr w:type="spellEnd"/>
    </w:p>
    <w:p w:rsidR="000926D8" w:rsidRDefault="002E5E83" w:rsidP="002E5E83">
      <w:pPr>
        <w:ind w:left="1440"/>
        <w:rPr>
          <w:lang w:val="fr-CA"/>
        </w:rPr>
      </w:pPr>
      <w:r>
        <w:rPr>
          <w:lang w:val="fr-CA"/>
        </w:rPr>
        <w:t>-Le conseil va avoir une session de photos</w:t>
      </w:r>
      <w:r w:rsidR="00843AD6">
        <w:rPr>
          <w:lang w:val="fr-CA"/>
        </w:rPr>
        <w:t xml:space="preserve"> le 12 décembre.</w:t>
      </w:r>
    </w:p>
    <w:p w:rsidR="00A16C15" w:rsidRPr="00A16C15" w:rsidRDefault="00A16C15" w:rsidP="00A16C15">
      <w:pPr>
        <w:rPr>
          <w:lang w:val="fr-CA"/>
        </w:rPr>
      </w:pPr>
    </w:p>
    <w:p w:rsidR="00775FA4" w:rsidRDefault="00C107BF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CORRESPONDANCES</w:t>
      </w:r>
    </w:p>
    <w:p w:rsidR="00C107BF" w:rsidRDefault="00843AD6" w:rsidP="00C107BF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Centre Mieux-être et le centre alliance demandent de l’appui financier.</w:t>
      </w:r>
    </w:p>
    <w:p w:rsidR="007B5265" w:rsidRDefault="007B5265" w:rsidP="00C107BF">
      <w:pPr>
        <w:pStyle w:val="ListParagraph"/>
        <w:rPr>
          <w:u w:val="single"/>
          <w:lang w:val="fr-CA"/>
        </w:rPr>
      </w:pPr>
    </w:p>
    <w:p w:rsidR="00843AD6" w:rsidRDefault="009E3BDC" w:rsidP="00C107BF">
      <w:pPr>
        <w:pStyle w:val="ListParagraph"/>
        <w:rPr>
          <w:u w:val="single"/>
          <w:lang w:val="fr-CA"/>
        </w:rPr>
      </w:pPr>
      <w:r>
        <w:rPr>
          <w:u w:val="single"/>
          <w:lang w:val="fr-CA"/>
        </w:rPr>
        <w:t>2014-111</w:t>
      </w:r>
    </w:p>
    <w:p w:rsidR="00843AD6" w:rsidRDefault="00843AD6" w:rsidP="00C107BF">
      <w:pPr>
        <w:pStyle w:val="ListParagraph"/>
        <w:rPr>
          <w:lang w:val="fr-CA"/>
        </w:rPr>
      </w:pPr>
      <w:r>
        <w:rPr>
          <w:lang w:val="fr-CA"/>
        </w:rPr>
        <w:t xml:space="preserve">Il fut proposé par Roger </w:t>
      </w:r>
      <w:proofErr w:type="spellStart"/>
      <w:r>
        <w:rPr>
          <w:lang w:val="fr-CA"/>
        </w:rPr>
        <w:t>Desprès</w:t>
      </w:r>
      <w:proofErr w:type="spellEnd"/>
      <w:r>
        <w:rPr>
          <w:lang w:val="fr-CA"/>
        </w:rPr>
        <w:t xml:space="preserve"> appuyé de </w:t>
      </w:r>
      <w:proofErr w:type="spellStart"/>
      <w:r>
        <w:rPr>
          <w:lang w:val="fr-CA"/>
        </w:rPr>
        <w:t>Majella</w:t>
      </w:r>
      <w:proofErr w:type="spellEnd"/>
      <w:r>
        <w:rPr>
          <w:lang w:val="fr-CA"/>
        </w:rPr>
        <w:t xml:space="preserve"> Dupuis qu’un don de 100.00$ soit donn</w:t>
      </w:r>
      <w:r w:rsidR="007B5265">
        <w:rPr>
          <w:lang w:val="fr-CA"/>
        </w:rPr>
        <w:t>é</w:t>
      </w:r>
      <w:r>
        <w:rPr>
          <w:lang w:val="fr-CA"/>
        </w:rPr>
        <w:t xml:space="preserve"> au centre Mieux-être et le centre alliance.</w:t>
      </w:r>
    </w:p>
    <w:p w:rsidR="00843AD6" w:rsidRDefault="00843AD6" w:rsidP="00C107BF">
      <w:pPr>
        <w:pStyle w:val="ListParagrap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7B5265" w:rsidRDefault="007B5265" w:rsidP="00C107BF">
      <w:pPr>
        <w:pStyle w:val="ListParagraph"/>
        <w:rPr>
          <w:lang w:val="fr-CA"/>
        </w:rPr>
      </w:pPr>
    </w:p>
    <w:p w:rsidR="00843AD6" w:rsidRDefault="00843AD6" w:rsidP="00C107BF">
      <w:pPr>
        <w:pStyle w:val="ListParagraph"/>
        <w:rPr>
          <w:lang w:val="fr-CA"/>
        </w:rPr>
      </w:pPr>
      <w:r>
        <w:rPr>
          <w:lang w:val="fr-CA"/>
        </w:rPr>
        <w:t>-Jean va assister à l</w:t>
      </w:r>
      <w:r w:rsidR="007B5265">
        <w:rPr>
          <w:lang w:val="fr-CA"/>
        </w:rPr>
        <w:t>’ouverture de l’Assemblée législative</w:t>
      </w:r>
      <w:r>
        <w:rPr>
          <w:lang w:val="fr-CA"/>
        </w:rPr>
        <w:t xml:space="preserve"> à Fredericton le 3 décembre.</w:t>
      </w:r>
    </w:p>
    <w:p w:rsidR="00843AD6" w:rsidRDefault="00843AD6" w:rsidP="00C107BF">
      <w:pPr>
        <w:pStyle w:val="ListParagraph"/>
        <w:rPr>
          <w:lang w:val="fr-CA"/>
        </w:rPr>
      </w:pPr>
    </w:p>
    <w:p w:rsidR="00843AD6" w:rsidRDefault="007B5265" w:rsidP="00C107BF">
      <w:pPr>
        <w:pStyle w:val="ListParagraph"/>
        <w:rPr>
          <w:lang w:val="fr-CA"/>
        </w:rPr>
      </w:pPr>
      <w:r>
        <w:rPr>
          <w:lang w:val="fr-CA"/>
        </w:rPr>
        <w:t>- L</w:t>
      </w:r>
      <w:r w:rsidR="00843AD6">
        <w:rPr>
          <w:lang w:val="fr-CA"/>
        </w:rPr>
        <w:t>’arbre de l’espoir demande un don.  Le conseil va trouver une façon communautaire de répondre à cette demande</w:t>
      </w:r>
      <w:r>
        <w:rPr>
          <w:lang w:val="fr-CA"/>
        </w:rPr>
        <w:t xml:space="preserve"> l’an prochain</w:t>
      </w:r>
      <w:r w:rsidR="00843AD6">
        <w:rPr>
          <w:lang w:val="fr-CA"/>
        </w:rPr>
        <w:t>.</w:t>
      </w:r>
    </w:p>
    <w:p w:rsidR="00843AD6" w:rsidRDefault="00843AD6" w:rsidP="00C107BF">
      <w:pPr>
        <w:pStyle w:val="ListParagraph"/>
        <w:rPr>
          <w:lang w:val="fr-CA"/>
        </w:rPr>
      </w:pPr>
    </w:p>
    <w:p w:rsidR="00C107BF" w:rsidRPr="007B5265" w:rsidRDefault="00843AD6" w:rsidP="007B5265">
      <w:pPr>
        <w:pStyle w:val="ListParagraph"/>
        <w:rPr>
          <w:lang w:val="fr-CA"/>
        </w:rPr>
      </w:pPr>
      <w:r>
        <w:rPr>
          <w:lang w:val="fr-CA"/>
        </w:rPr>
        <w:t xml:space="preserve">-Correspondance de l’annexion de l’île de Cocagne. </w:t>
      </w:r>
      <w:r w:rsidR="00F25850">
        <w:rPr>
          <w:lang w:val="fr-CA"/>
        </w:rPr>
        <w:t xml:space="preserve"> Le processus</w:t>
      </w:r>
      <w:r w:rsidR="007B5265">
        <w:rPr>
          <w:lang w:val="fr-CA"/>
        </w:rPr>
        <w:t xml:space="preserve"> d’annexion est en cours</w:t>
      </w:r>
      <w:r w:rsidR="00F25850">
        <w:rPr>
          <w:lang w:val="fr-CA"/>
        </w:rPr>
        <w:t>.</w:t>
      </w:r>
      <w:r w:rsidR="00F25850" w:rsidRPr="00F25850">
        <w:rPr>
          <w:lang w:val="fr-CA"/>
        </w:rPr>
        <w:t xml:space="preserve"> </w:t>
      </w:r>
    </w:p>
    <w:p w:rsidR="007B5265" w:rsidRDefault="007B5265">
      <w:pPr>
        <w:spacing w:after="200"/>
        <w:jc w:val="left"/>
        <w:rPr>
          <w:b/>
          <w:lang w:val="fr-CA"/>
        </w:rPr>
      </w:pPr>
      <w:r>
        <w:rPr>
          <w:b/>
          <w:lang w:val="fr-CA"/>
        </w:rPr>
        <w:br w:type="page"/>
      </w:r>
    </w:p>
    <w:p w:rsidR="00C107BF" w:rsidRPr="0009784B" w:rsidRDefault="00C107BF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lastRenderedPageBreak/>
        <w:t>RAPPORT DES MEMBRES DU CONSEIL</w:t>
      </w:r>
    </w:p>
    <w:p w:rsidR="00F25850" w:rsidRDefault="00F25850" w:rsidP="00F25850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Jean Hébert – Maire</w:t>
      </w:r>
    </w:p>
    <w:p w:rsidR="00C107BF" w:rsidRDefault="007B5265" w:rsidP="00057BA1">
      <w:pPr>
        <w:pStyle w:val="ListParagraph"/>
        <w:ind w:left="1080"/>
        <w:rPr>
          <w:b/>
          <w:lang w:val="fr-CA"/>
        </w:rPr>
      </w:pPr>
      <w:r>
        <w:rPr>
          <w:lang w:val="fr-CA"/>
        </w:rPr>
        <w:t xml:space="preserve">-Jean a assisté </w:t>
      </w:r>
      <w:r w:rsidR="00F25850" w:rsidRPr="00F25850">
        <w:rPr>
          <w:lang w:val="fr-CA"/>
        </w:rPr>
        <w:t>à une réunion de la CSRK le 20 novembre.  Il a donné un bref rapport au conseil.</w:t>
      </w:r>
    </w:p>
    <w:p w:rsidR="00C107BF" w:rsidRPr="00C107BF" w:rsidRDefault="00C107BF" w:rsidP="00C107BF">
      <w:pPr>
        <w:rPr>
          <w:b/>
          <w:lang w:val="fr-CA"/>
        </w:rPr>
      </w:pPr>
    </w:p>
    <w:p w:rsidR="00C107BF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 xml:space="preserve">Roger </w:t>
      </w:r>
      <w:proofErr w:type="spellStart"/>
      <w:r>
        <w:rPr>
          <w:b/>
          <w:lang w:val="fr-CA"/>
        </w:rPr>
        <w:t>Després</w:t>
      </w:r>
      <w:proofErr w:type="spellEnd"/>
    </w:p>
    <w:p w:rsidR="00C107BF" w:rsidRPr="007B5265" w:rsidRDefault="00F25850" w:rsidP="007B5265">
      <w:pPr>
        <w:ind w:left="1080"/>
        <w:rPr>
          <w:lang w:val="fr-CA"/>
        </w:rPr>
      </w:pPr>
      <w:r>
        <w:rPr>
          <w:b/>
          <w:lang w:val="fr-CA"/>
        </w:rPr>
        <w:t>-</w:t>
      </w:r>
      <w:r w:rsidR="007B5265">
        <w:rPr>
          <w:lang w:val="fr-CA"/>
        </w:rPr>
        <w:t>Roger a assisté</w:t>
      </w:r>
      <w:r>
        <w:rPr>
          <w:lang w:val="fr-CA"/>
        </w:rPr>
        <w:t xml:space="preserve"> à une rencontre le 7 novembre avec le groupe ARTISTIC au club 50.</w:t>
      </w:r>
    </w:p>
    <w:p w:rsidR="00C107BF" w:rsidRPr="00C107BF" w:rsidRDefault="00C107BF" w:rsidP="00C107BF">
      <w:pPr>
        <w:rPr>
          <w:b/>
          <w:lang w:val="fr-CA"/>
        </w:rPr>
      </w:pPr>
    </w:p>
    <w:p w:rsidR="00C107BF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Majella Dupuis</w:t>
      </w:r>
    </w:p>
    <w:p w:rsidR="00C107BF" w:rsidRDefault="00F25850" w:rsidP="00F25850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Des gens ont des préoccupations d’un arrêt d’autobus dangereux.  Paul demande l’adresse et une photo que Majella va lui remettre.  Une lettre sera envoyée au district scolaire.</w:t>
      </w:r>
    </w:p>
    <w:p w:rsidR="007B5265" w:rsidRDefault="007B5265" w:rsidP="00F25850">
      <w:pPr>
        <w:ind w:left="1080"/>
        <w:rPr>
          <w:lang w:val="fr-CA"/>
        </w:rPr>
      </w:pPr>
    </w:p>
    <w:p w:rsidR="00F25850" w:rsidRDefault="009E3BDC" w:rsidP="00F25850">
      <w:pPr>
        <w:rPr>
          <w:u w:val="single"/>
          <w:lang w:val="fr-CA"/>
        </w:rPr>
      </w:pPr>
      <w:r>
        <w:rPr>
          <w:u w:val="single"/>
          <w:lang w:val="fr-CA"/>
        </w:rPr>
        <w:t>2014-112</w:t>
      </w:r>
    </w:p>
    <w:p w:rsidR="00C107BF" w:rsidRDefault="00F25850" w:rsidP="00C107BF">
      <w:pPr>
        <w:rPr>
          <w:lang w:val="fr-CA"/>
        </w:rPr>
      </w:pPr>
      <w:r>
        <w:rPr>
          <w:lang w:val="fr-CA"/>
        </w:rPr>
        <w:t>Il fut prop</w:t>
      </w:r>
      <w:r w:rsidR="00057BA1">
        <w:rPr>
          <w:lang w:val="fr-CA"/>
        </w:rPr>
        <w:t>osé par Majella Dupuis appuyé d’</w:t>
      </w:r>
      <w:r>
        <w:rPr>
          <w:lang w:val="fr-CA"/>
        </w:rPr>
        <w:t>Harold McGrath qu’une lettre soit envoyé</w:t>
      </w:r>
      <w:r w:rsidR="00057BA1">
        <w:rPr>
          <w:lang w:val="fr-CA"/>
        </w:rPr>
        <w:t>e</w:t>
      </w:r>
      <w:r w:rsidR="007B5265">
        <w:rPr>
          <w:lang w:val="fr-CA"/>
        </w:rPr>
        <w:t xml:space="preserve"> au district </w:t>
      </w:r>
      <w:r>
        <w:rPr>
          <w:lang w:val="fr-CA"/>
        </w:rPr>
        <w:t>Scolaire avec les préoccupations de la sécurité des élèves au coin du chemin Augustin et la route 535.</w:t>
      </w:r>
      <w:r>
        <w:rPr>
          <w:lang w:val="fr-CA"/>
        </w:rPr>
        <w:tab/>
      </w:r>
    </w:p>
    <w:p w:rsidR="00F25850" w:rsidRPr="00F25850" w:rsidRDefault="00F25850" w:rsidP="00C107BF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C107BF" w:rsidRPr="00C107BF" w:rsidRDefault="00C107BF" w:rsidP="00C107BF">
      <w:pPr>
        <w:rPr>
          <w:b/>
          <w:lang w:val="fr-CA"/>
        </w:rPr>
      </w:pPr>
    </w:p>
    <w:p w:rsidR="00C107BF" w:rsidRDefault="00941204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Marc Goguen</w:t>
      </w:r>
    </w:p>
    <w:p w:rsidR="00941204" w:rsidRPr="00C635EB" w:rsidRDefault="00F25850" w:rsidP="00C635EB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Marc va assister à une réunion du Quai de </w:t>
      </w:r>
      <w:proofErr w:type="spellStart"/>
      <w:r>
        <w:rPr>
          <w:lang w:val="fr-CA"/>
        </w:rPr>
        <w:t>Cormierville</w:t>
      </w:r>
      <w:proofErr w:type="spellEnd"/>
      <w:r>
        <w:rPr>
          <w:lang w:val="fr-CA"/>
        </w:rPr>
        <w:t xml:space="preserve"> l</w:t>
      </w:r>
      <w:r w:rsidR="00FE757E">
        <w:rPr>
          <w:lang w:val="fr-CA"/>
        </w:rPr>
        <w:t xml:space="preserve">e 11 décembre à 19h30 à la salle du </w:t>
      </w:r>
      <w:r w:rsidR="00C635EB">
        <w:rPr>
          <w:lang w:val="fr-CA"/>
        </w:rPr>
        <w:t>conseil</w:t>
      </w:r>
      <w:r w:rsidR="00FE757E">
        <w:rPr>
          <w:lang w:val="fr-CA"/>
        </w:rPr>
        <w:t xml:space="preserve"> municipal</w:t>
      </w:r>
    </w:p>
    <w:p w:rsidR="00941204" w:rsidRPr="00941204" w:rsidRDefault="00941204" w:rsidP="00941204">
      <w:pPr>
        <w:rPr>
          <w:b/>
          <w:lang w:val="fr-CA"/>
        </w:rPr>
      </w:pPr>
    </w:p>
    <w:p w:rsidR="00941204" w:rsidRDefault="00941204" w:rsidP="0094120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Harold McGrath</w:t>
      </w:r>
    </w:p>
    <w:p w:rsidR="00F25850" w:rsidRPr="00F25850" w:rsidRDefault="00F25850" w:rsidP="00F25850">
      <w:pPr>
        <w:pStyle w:val="ListParagraph"/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Il a des gens qui ont des préoccupations de la vitesse sur le chemin Cocagne sud.</w:t>
      </w:r>
    </w:p>
    <w:p w:rsidR="00941204" w:rsidRPr="00941204" w:rsidRDefault="00941204" w:rsidP="00941204">
      <w:pPr>
        <w:rPr>
          <w:b/>
          <w:lang w:val="fr-CA"/>
        </w:rPr>
      </w:pPr>
    </w:p>
    <w:p w:rsidR="00941204" w:rsidRDefault="00941204" w:rsidP="00825581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Paul Lang – Secrétaire municipal – Trésorier</w:t>
      </w:r>
    </w:p>
    <w:p w:rsidR="007C37B7" w:rsidRDefault="007C37B7" w:rsidP="007C37B7">
      <w:pPr>
        <w:pStyle w:val="ListParagraph"/>
        <w:numPr>
          <w:ilvl w:val="1"/>
          <w:numId w:val="2"/>
        </w:numPr>
        <w:rPr>
          <w:b/>
          <w:lang w:val="fr-CA"/>
        </w:rPr>
      </w:pPr>
      <w:r>
        <w:rPr>
          <w:b/>
          <w:lang w:val="fr-CA"/>
        </w:rPr>
        <w:t>Rapport financier</w:t>
      </w:r>
    </w:p>
    <w:p w:rsidR="009E3BDC" w:rsidRPr="00825581" w:rsidRDefault="009E3BDC" w:rsidP="009E3BDC">
      <w:pPr>
        <w:pStyle w:val="ListParagraph"/>
        <w:ind w:left="1800"/>
        <w:rPr>
          <w:b/>
          <w:lang w:val="fr-CA"/>
        </w:rPr>
      </w:pPr>
    </w:p>
    <w:p w:rsidR="00941204" w:rsidRDefault="009E3BDC" w:rsidP="00C635EB">
      <w:pPr>
        <w:pStyle w:val="ListParagraph"/>
        <w:rPr>
          <w:u w:val="single"/>
          <w:lang w:val="fr-CA"/>
        </w:rPr>
      </w:pPr>
      <w:r>
        <w:rPr>
          <w:u w:val="single"/>
          <w:lang w:val="fr-CA"/>
        </w:rPr>
        <w:t>2014-113</w:t>
      </w:r>
    </w:p>
    <w:p w:rsidR="00C635EB" w:rsidRDefault="00C635EB" w:rsidP="00C635EB">
      <w:pPr>
        <w:pStyle w:val="ListParagraph"/>
        <w:rPr>
          <w:lang w:val="fr-CA"/>
        </w:rPr>
      </w:pPr>
      <w:r>
        <w:rPr>
          <w:lang w:val="fr-CA"/>
        </w:rPr>
        <w:t>Il fut proposé par Harold McGrath appuyé de Marc Goguen que le rapport financier soit accepté tel que présenté.</w:t>
      </w:r>
    </w:p>
    <w:p w:rsidR="00C635EB" w:rsidRDefault="00C635EB" w:rsidP="00C635EB">
      <w:pPr>
        <w:pStyle w:val="ListParagrap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C635EB" w:rsidRDefault="00C635EB" w:rsidP="00C635EB">
      <w:pPr>
        <w:pStyle w:val="ListParagraph"/>
        <w:numPr>
          <w:ilvl w:val="1"/>
          <w:numId w:val="2"/>
        </w:numPr>
        <w:rPr>
          <w:b/>
          <w:lang w:val="fr-CA"/>
        </w:rPr>
      </w:pPr>
      <w:r>
        <w:rPr>
          <w:b/>
          <w:lang w:val="fr-CA"/>
        </w:rPr>
        <w:t xml:space="preserve"> Réunion de l’AFMNB</w:t>
      </w:r>
    </w:p>
    <w:p w:rsidR="00C635EB" w:rsidRPr="00C635EB" w:rsidRDefault="00C635EB" w:rsidP="00C635EB">
      <w:pPr>
        <w:pStyle w:val="ListParagraph"/>
        <w:ind w:left="1800"/>
        <w:rPr>
          <w:lang w:val="fr-CA"/>
        </w:rPr>
      </w:pPr>
      <w:r>
        <w:rPr>
          <w:b/>
          <w:lang w:val="fr-CA"/>
        </w:rPr>
        <w:t>-</w:t>
      </w:r>
      <w:r w:rsidR="00FE757E">
        <w:rPr>
          <w:lang w:val="fr-CA"/>
        </w:rPr>
        <w:t>Le conseil a assisté</w:t>
      </w:r>
      <w:r>
        <w:rPr>
          <w:lang w:val="fr-CA"/>
        </w:rPr>
        <w:t xml:space="preserve"> </w:t>
      </w:r>
      <w:r w:rsidR="00FE757E">
        <w:rPr>
          <w:lang w:val="fr-CA"/>
        </w:rPr>
        <w:t>au congrès</w:t>
      </w:r>
      <w:r>
        <w:rPr>
          <w:lang w:val="fr-CA"/>
        </w:rPr>
        <w:t xml:space="preserve"> </w:t>
      </w:r>
      <w:r w:rsidR="00FE757E">
        <w:rPr>
          <w:lang w:val="fr-CA"/>
        </w:rPr>
        <w:t>annuel</w:t>
      </w:r>
      <w:r>
        <w:rPr>
          <w:lang w:val="fr-CA"/>
        </w:rPr>
        <w:t xml:space="preserve"> le 14-15-16 novembre.</w:t>
      </w:r>
    </w:p>
    <w:p w:rsidR="007519BA" w:rsidRDefault="007519BA" w:rsidP="00775FA4">
      <w:pPr>
        <w:rPr>
          <w:lang w:val="fr-CA"/>
        </w:rPr>
      </w:pPr>
    </w:p>
    <w:p w:rsidR="00BF7690" w:rsidRDefault="00BF7690" w:rsidP="00775FA4">
      <w:pPr>
        <w:rPr>
          <w:lang w:val="fr-CA"/>
        </w:rPr>
      </w:pPr>
    </w:p>
    <w:p w:rsidR="00941204" w:rsidRDefault="0094120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AFFAIRES NOUVELLES</w:t>
      </w:r>
    </w:p>
    <w:p w:rsidR="007C37B7" w:rsidRDefault="00844A4B" w:rsidP="007C37B7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Budget 2015</w:t>
      </w:r>
    </w:p>
    <w:p w:rsidR="00C635EB" w:rsidRDefault="00C635EB" w:rsidP="00C635EB">
      <w:pPr>
        <w:pStyle w:val="ListParagraph"/>
        <w:ind w:left="1440"/>
        <w:rPr>
          <w:lang w:val="fr-CA"/>
        </w:rPr>
      </w:pPr>
      <w:r>
        <w:rPr>
          <w:lang w:val="fr-CA"/>
        </w:rPr>
        <w:t>-Paul travail</w:t>
      </w:r>
      <w:r w:rsidR="007B5265">
        <w:rPr>
          <w:lang w:val="fr-CA"/>
        </w:rPr>
        <w:t>le</w:t>
      </w:r>
      <w:r>
        <w:rPr>
          <w:lang w:val="fr-CA"/>
        </w:rPr>
        <w:t xml:space="preserve"> sur le budget 2015.</w:t>
      </w:r>
    </w:p>
    <w:p w:rsidR="00C635EB" w:rsidRPr="00C635EB" w:rsidRDefault="00C635EB" w:rsidP="00C635EB">
      <w:pPr>
        <w:pStyle w:val="ListParagraph"/>
        <w:ind w:left="1440"/>
        <w:rPr>
          <w:lang w:val="fr-CA"/>
        </w:rPr>
      </w:pPr>
    </w:p>
    <w:p w:rsidR="00E161D0" w:rsidRDefault="00844A4B" w:rsidP="00775FA4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Assurance AFMNB</w:t>
      </w:r>
    </w:p>
    <w:p w:rsidR="00C635EB" w:rsidRDefault="00C635EB" w:rsidP="00C635EB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Odette va </w:t>
      </w:r>
      <w:r w:rsidR="00FE757E">
        <w:rPr>
          <w:lang w:val="fr-CA"/>
        </w:rPr>
        <w:t>envoyer par télécopieur</w:t>
      </w:r>
      <w:r>
        <w:rPr>
          <w:lang w:val="fr-CA"/>
        </w:rPr>
        <w:t xml:space="preserve"> la résolution à l’AFMNB.</w:t>
      </w:r>
    </w:p>
    <w:p w:rsidR="00057BA1" w:rsidRDefault="00057BA1" w:rsidP="00C635EB">
      <w:pPr>
        <w:pStyle w:val="ListParagraph"/>
        <w:ind w:left="1440"/>
        <w:rPr>
          <w:lang w:val="fr-CA"/>
        </w:rPr>
      </w:pPr>
    </w:p>
    <w:p w:rsidR="00FE757E" w:rsidRPr="00C635EB" w:rsidRDefault="00FE757E" w:rsidP="00C635EB">
      <w:pPr>
        <w:pStyle w:val="ListParagraph"/>
        <w:ind w:left="1440"/>
        <w:rPr>
          <w:lang w:val="fr-CA"/>
        </w:rPr>
      </w:pPr>
    </w:p>
    <w:p w:rsidR="00222B5F" w:rsidRDefault="00222B5F" w:rsidP="00775FA4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Non à l’intimidation</w:t>
      </w:r>
    </w:p>
    <w:p w:rsidR="00C635EB" w:rsidRDefault="00C635EB" w:rsidP="00C635EB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Le conseil va demander au comité de surveillance communautaire pour des suggestio</w:t>
      </w:r>
      <w:r w:rsidR="00D23801">
        <w:rPr>
          <w:lang w:val="fr-CA"/>
        </w:rPr>
        <w:t xml:space="preserve">ns ou des phrases </w:t>
      </w:r>
      <w:r w:rsidR="00FE757E">
        <w:rPr>
          <w:lang w:val="fr-CA"/>
        </w:rPr>
        <w:t>à mettre sur l’affiche</w:t>
      </w:r>
      <w:r w:rsidR="00D23801">
        <w:rPr>
          <w:lang w:val="fr-CA"/>
        </w:rPr>
        <w:t>.</w:t>
      </w:r>
    </w:p>
    <w:p w:rsidR="00D23801" w:rsidRDefault="009E3BDC" w:rsidP="00D23801">
      <w:pPr>
        <w:rPr>
          <w:u w:val="single"/>
          <w:lang w:val="fr-CA"/>
        </w:rPr>
      </w:pPr>
      <w:r>
        <w:rPr>
          <w:u w:val="single"/>
          <w:lang w:val="fr-CA"/>
        </w:rPr>
        <w:t>2014-114</w:t>
      </w:r>
    </w:p>
    <w:p w:rsidR="00D23801" w:rsidRDefault="00D23801" w:rsidP="00D23801">
      <w:pPr>
        <w:rPr>
          <w:lang w:val="fr-CA"/>
        </w:rPr>
      </w:pPr>
      <w:r>
        <w:rPr>
          <w:lang w:val="fr-CA"/>
        </w:rPr>
        <w:t xml:space="preserve">Il fut proposé par Harold McGrath appuyé de Roger </w:t>
      </w:r>
      <w:proofErr w:type="spellStart"/>
      <w:r>
        <w:rPr>
          <w:lang w:val="fr-CA"/>
        </w:rPr>
        <w:t>Desprès</w:t>
      </w:r>
      <w:proofErr w:type="spellEnd"/>
      <w:r>
        <w:rPr>
          <w:lang w:val="fr-CA"/>
        </w:rPr>
        <w:t xml:space="preserve"> que le conseil demande à Caroline Wilson</w:t>
      </w:r>
      <w:r w:rsidR="00FE757E">
        <w:rPr>
          <w:lang w:val="fr-CA"/>
        </w:rPr>
        <w:t xml:space="preserve"> et son comité de surveillance communautaire de penser à une formulation et une</w:t>
      </w:r>
      <w:r>
        <w:rPr>
          <w:lang w:val="fr-CA"/>
        </w:rPr>
        <w:t xml:space="preserve"> image pour encourager le respect et développer un slogan et une image représentant l’intimidation et le respect.</w:t>
      </w:r>
      <w:r w:rsidR="00FE757E">
        <w:rPr>
          <w:lang w:val="fr-CA"/>
        </w:rPr>
        <w:t xml:space="preserve"> Le conseil aimerait avoir des suggestions par mars 2015</w:t>
      </w:r>
    </w:p>
    <w:p w:rsidR="00057BA1" w:rsidRDefault="00D23801" w:rsidP="00D23801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D23801" w:rsidRPr="00D23801" w:rsidRDefault="00D23801" w:rsidP="00D23801">
      <w:pPr>
        <w:rPr>
          <w:lang w:val="fr-CA"/>
        </w:rPr>
      </w:pPr>
    </w:p>
    <w:p w:rsidR="00A50AA5" w:rsidRPr="00844A4B" w:rsidRDefault="00A50AA5" w:rsidP="00775FA4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Conférence des pompiers à Fredericton</w:t>
      </w:r>
    </w:p>
    <w:p w:rsidR="00E72A1E" w:rsidRPr="00FE757E" w:rsidRDefault="00D23801" w:rsidP="00FE757E">
      <w:pPr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Il va avoir une conférence à Freder</w:t>
      </w:r>
      <w:r w:rsidR="00057BA1">
        <w:rPr>
          <w:lang w:val="fr-CA"/>
        </w:rPr>
        <w:t>icton.  Le conseil va communiquer</w:t>
      </w:r>
      <w:r w:rsidR="00FE757E">
        <w:rPr>
          <w:lang w:val="fr-CA"/>
        </w:rPr>
        <w:t xml:space="preserve"> avec le chef </w:t>
      </w:r>
      <w:r>
        <w:rPr>
          <w:lang w:val="fr-CA"/>
        </w:rPr>
        <w:t xml:space="preserve">pompier de Cocagne et offrir </w:t>
      </w:r>
      <w:r w:rsidR="00FE757E">
        <w:rPr>
          <w:lang w:val="fr-CA"/>
        </w:rPr>
        <w:t>un appui</w:t>
      </w:r>
      <w:r>
        <w:rPr>
          <w:lang w:val="fr-CA"/>
        </w:rPr>
        <w:t xml:space="preserve"> en </w:t>
      </w:r>
      <w:r w:rsidR="00FE757E">
        <w:rPr>
          <w:lang w:val="fr-CA"/>
        </w:rPr>
        <w:t>assistant</w:t>
      </w:r>
      <w:r>
        <w:rPr>
          <w:lang w:val="fr-CA"/>
        </w:rPr>
        <w:t xml:space="preserve"> au</w:t>
      </w:r>
      <w:r w:rsidR="00173FFE">
        <w:rPr>
          <w:lang w:val="fr-CA"/>
        </w:rPr>
        <w:t>x</w:t>
      </w:r>
      <w:r>
        <w:rPr>
          <w:lang w:val="fr-CA"/>
        </w:rPr>
        <w:t xml:space="preserve"> réunions</w:t>
      </w:r>
      <w:r w:rsidR="00FE757E">
        <w:rPr>
          <w:lang w:val="fr-CA"/>
        </w:rPr>
        <w:t xml:space="preserve"> de la brigade</w:t>
      </w:r>
      <w:r>
        <w:rPr>
          <w:lang w:val="fr-CA"/>
        </w:rPr>
        <w:t>.</w:t>
      </w:r>
    </w:p>
    <w:p w:rsidR="00E72A1E" w:rsidRPr="008A2D10" w:rsidRDefault="00E72A1E" w:rsidP="00775FA4">
      <w:pPr>
        <w:rPr>
          <w:b/>
          <w:lang w:val="fr-CA"/>
        </w:rPr>
      </w:pPr>
    </w:p>
    <w:p w:rsidR="00775FA4" w:rsidRPr="00E53D01" w:rsidRDefault="00E53D01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ADOPTION D’ARRÊTÉS</w:t>
      </w:r>
    </w:p>
    <w:p w:rsidR="00E53D01" w:rsidRDefault="00E53D01" w:rsidP="00E53D01">
      <w:pPr>
        <w:pStyle w:val="ListParagraph"/>
        <w:rPr>
          <w:lang w:val="fr-CA"/>
        </w:rPr>
      </w:pPr>
    </w:p>
    <w:p w:rsidR="00E72A1E" w:rsidRDefault="00D23801" w:rsidP="00E53D01">
      <w:pPr>
        <w:pStyle w:val="ListParagraph"/>
        <w:rPr>
          <w:lang w:val="fr-CA"/>
        </w:rPr>
      </w:pPr>
      <w:r>
        <w:rPr>
          <w:lang w:val="fr-CA"/>
        </w:rPr>
        <w:t>-aucun</w:t>
      </w:r>
    </w:p>
    <w:p w:rsidR="00FC7057" w:rsidRPr="00EB74A1" w:rsidRDefault="00FC7057" w:rsidP="00EB74A1">
      <w:pPr>
        <w:pStyle w:val="Default"/>
        <w:rPr>
          <w:rFonts w:asciiTheme="minorHAnsi" w:hAnsiTheme="minorHAnsi"/>
          <w:sz w:val="22"/>
          <w:szCs w:val="22"/>
          <w:lang w:val="fr-CA"/>
        </w:rPr>
      </w:pPr>
    </w:p>
    <w:p w:rsidR="00775FA4" w:rsidRDefault="00EB74A1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NOMINATION À DES COMITÉS</w:t>
      </w:r>
    </w:p>
    <w:p w:rsidR="00775FA4" w:rsidRDefault="00775FA4" w:rsidP="00D23801">
      <w:pPr>
        <w:ind w:left="720"/>
        <w:rPr>
          <w:highlight w:val="yellow"/>
          <w:lang w:val="fr-CA"/>
        </w:rPr>
      </w:pPr>
    </w:p>
    <w:p w:rsidR="00D23801" w:rsidRPr="00FE757E" w:rsidRDefault="00D23801" w:rsidP="00D23801">
      <w:pPr>
        <w:ind w:left="720"/>
        <w:rPr>
          <w:lang w:val="fr-CA"/>
        </w:rPr>
      </w:pPr>
      <w:r w:rsidRPr="00FE757E">
        <w:rPr>
          <w:lang w:val="fr-CA"/>
        </w:rPr>
        <w:t>-aucun</w:t>
      </w:r>
    </w:p>
    <w:p w:rsidR="00775FA4" w:rsidRDefault="00775FA4" w:rsidP="00775FA4">
      <w:pPr>
        <w:rPr>
          <w:b/>
          <w:lang w:val="fr-CA"/>
        </w:rPr>
      </w:pPr>
    </w:p>
    <w:p w:rsidR="00775FA4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A2D10">
        <w:rPr>
          <w:b/>
          <w:lang w:val="fr-CA"/>
        </w:rPr>
        <w:t xml:space="preserve">DEMANDE DE RENSEIGNEMENTS DU CONSEIL </w:t>
      </w:r>
    </w:p>
    <w:p w:rsidR="00775FA4" w:rsidRDefault="00775FA4" w:rsidP="00775FA4">
      <w:pPr>
        <w:pStyle w:val="ListParagraph"/>
        <w:rPr>
          <w:b/>
          <w:lang w:val="fr-CA"/>
        </w:rPr>
      </w:pPr>
    </w:p>
    <w:p w:rsidR="002F45EF" w:rsidRPr="00FE757E" w:rsidRDefault="00D23801" w:rsidP="00FE757E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 w:rsidR="00173FFE">
        <w:rPr>
          <w:lang w:val="fr-CA"/>
        </w:rPr>
        <w:t>aucun</w:t>
      </w:r>
    </w:p>
    <w:p w:rsidR="00775FA4" w:rsidRPr="006B6EDE" w:rsidRDefault="00775FA4" w:rsidP="00775FA4">
      <w:pPr>
        <w:rPr>
          <w:b/>
          <w:lang w:val="fr-CA"/>
        </w:rPr>
      </w:pPr>
    </w:p>
    <w:p w:rsidR="00E82775" w:rsidRPr="00E82775" w:rsidRDefault="00E82775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PÉRIODE DE QUESTIONS</w:t>
      </w:r>
    </w:p>
    <w:p w:rsidR="00E82775" w:rsidRDefault="00E82775" w:rsidP="00E82775">
      <w:pPr>
        <w:pStyle w:val="ListParagraph"/>
        <w:rPr>
          <w:b/>
          <w:lang w:val="fr-CA"/>
        </w:rPr>
      </w:pPr>
    </w:p>
    <w:p w:rsidR="00E82775" w:rsidRPr="00D23801" w:rsidRDefault="00D23801" w:rsidP="00E82775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</w:t>
      </w:r>
    </w:p>
    <w:p w:rsidR="00E82775" w:rsidRPr="00FE757E" w:rsidRDefault="00E82775" w:rsidP="00FE757E">
      <w:pPr>
        <w:rPr>
          <w:lang w:val="fr-CA"/>
        </w:rPr>
      </w:pPr>
    </w:p>
    <w:p w:rsidR="00775FA4" w:rsidRPr="0009784B" w:rsidRDefault="00F051FC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LEVÉE DE LA RÉUNION</w:t>
      </w:r>
    </w:p>
    <w:p w:rsidR="00775FA4" w:rsidRPr="0009784B" w:rsidRDefault="00775FA4" w:rsidP="00775FA4">
      <w:pPr>
        <w:ind w:left="360"/>
        <w:rPr>
          <w:lang w:val="fr-CA"/>
        </w:rPr>
      </w:pPr>
    </w:p>
    <w:p w:rsidR="00775FA4" w:rsidRPr="0009784B" w:rsidRDefault="00EB74A1" w:rsidP="00775FA4">
      <w:pPr>
        <w:rPr>
          <w:u w:val="single"/>
          <w:lang w:val="fr-CA"/>
        </w:rPr>
      </w:pPr>
      <w:r>
        <w:rPr>
          <w:u w:val="single"/>
          <w:lang w:val="fr-CA"/>
        </w:rPr>
        <w:t>2014</w:t>
      </w:r>
      <w:r w:rsidR="00775FA4" w:rsidRPr="0009784B">
        <w:rPr>
          <w:u w:val="single"/>
          <w:lang w:val="fr-CA"/>
        </w:rPr>
        <w:t>-</w:t>
      </w:r>
      <w:r w:rsidR="009E3BDC">
        <w:rPr>
          <w:u w:val="single"/>
          <w:lang w:val="fr-CA"/>
        </w:rPr>
        <w:t>115</w:t>
      </w:r>
    </w:p>
    <w:p w:rsidR="00775FA4" w:rsidRDefault="00775FA4" w:rsidP="00775FA4">
      <w:pPr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173FFE">
        <w:rPr>
          <w:lang w:val="fr-CA"/>
        </w:rPr>
        <w:t>Harold McGrath</w:t>
      </w:r>
      <w:r w:rsidRPr="0009784B">
        <w:rPr>
          <w:lang w:val="fr-CA"/>
        </w:rPr>
        <w:t xml:space="preserve"> que l’ajournement ait lieu à </w:t>
      </w:r>
      <w:r w:rsidR="00173FFE">
        <w:rPr>
          <w:lang w:val="fr-CA"/>
        </w:rPr>
        <w:t>20h55.</w:t>
      </w:r>
    </w:p>
    <w:p w:rsidR="002A53B1" w:rsidRDefault="002A53B1" w:rsidP="00775FA4">
      <w:pPr>
        <w:rPr>
          <w:lang w:val="fr-CA"/>
        </w:rPr>
      </w:pPr>
    </w:p>
    <w:p w:rsidR="002A53B1" w:rsidRDefault="002A53B1" w:rsidP="00775FA4">
      <w:pPr>
        <w:rPr>
          <w:lang w:val="fr-CA"/>
        </w:rPr>
      </w:pPr>
    </w:p>
    <w:p w:rsidR="002A53B1" w:rsidRDefault="002A53B1" w:rsidP="00775FA4">
      <w:pPr>
        <w:rPr>
          <w:lang w:val="fr-CA"/>
        </w:rPr>
      </w:pPr>
      <w:r>
        <w:rPr>
          <w:lang w:val="fr-CA"/>
        </w:rPr>
        <w:t>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</w:t>
      </w:r>
    </w:p>
    <w:p w:rsidR="002A53B1" w:rsidRDefault="002A53B1" w:rsidP="00775FA4">
      <w:pPr>
        <w:rPr>
          <w:lang w:val="fr-CA"/>
        </w:rPr>
      </w:pPr>
      <w:r>
        <w:rPr>
          <w:lang w:val="fr-CA"/>
        </w:rPr>
        <w:t>Paul Lang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Jean Hébert</w:t>
      </w:r>
    </w:p>
    <w:p w:rsidR="002A53B1" w:rsidRPr="0009784B" w:rsidRDefault="00E161D0" w:rsidP="00775FA4">
      <w:pPr>
        <w:rPr>
          <w:lang w:val="fr-CA"/>
        </w:rPr>
      </w:pPr>
      <w:r>
        <w:rPr>
          <w:lang w:val="fr-CA"/>
        </w:rPr>
        <w:t>Greffier</w:t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314247">
        <w:rPr>
          <w:lang w:val="fr-CA"/>
        </w:rPr>
        <w:tab/>
      </w:r>
      <w:r w:rsidR="00314247">
        <w:rPr>
          <w:lang w:val="fr-CA"/>
        </w:rPr>
        <w:tab/>
      </w:r>
      <w:r w:rsidR="002A53B1">
        <w:rPr>
          <w:lang w:val="fr-CA"/>
        </w:rPr>
        <w:t>Maire</w:t>
      </w:r>
    </w:p>
    <w:sectPr w:rsidR="002A53B1" w:rsidRPr="0009784B" w:rsidSect="00657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03" w:rsidRDefault="00023D03" w:rsidP="00A32FAE">
      <w:pPr>
        <w:spacing w:line="240" w:lineRule="auto"/>
      </w:pPr>
      <w:r>
        <w:separator/>
      </w:r>
    </w:p>
  </w:endnote>
  <w:endnote w:type="continuationSeparator" w:id="0">
    <w:p w:rsidR="00023D03" w:rsidRDefault="00023D03" w:rsidP="00A3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03" w:rsidRDefault="00023D03" w:rsidP="00A32FAE">
      <w:pPr>
        <w:spacing w:line="240" w:lineRule="auto"/>
      </w:pPr>
      <w:r>
        <w:separator/>
      </w:r>
    </w:p>
  </w:footnote>
  <w:footnote w:type="continuationSeparator" w:id="0">
    <w:p w:rsidR="00023D03" w:rsidRDefault="00023D03" w:rsidP="00A32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56" w:rsidRDefault="00F90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3EEA"/>
    <w:multiLevelType w:val="hybridMultilevel"/>
    <w:tmpl w:val="D93A3D24"/>
    <w:lvl w:ilvl="0" w:tplc="1460EC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D43D2"/>
    <w:multiLevelType w:val="hybridMultilevel"/>
    <w:tmpl w:val="BDA28598"/>
    <w:lvl w:ilvl="0" w:tplc="9662C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583B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68CD"/>
    <w:multiLevelType w:val="hybridMultilevel"/>
    <w:tmpl w:val="09C42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D2682"/>
    <w:multiLevelType w:val="hybridMultilevel"/>
    <w:tmpl w:val="BFFA7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54866"/>
    <w:multiLevelType w:val="hybridMultilevel"/>
    <w:tmpl w:val="5E320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A0239"/>
    <w:multiLevelType w:val="hybridMultilevel"/>
    <w:tmpl w:val="0472EC62"/>
    <w:lvl w:ilvl="0" w:tplc="C6320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A4"/>
    <w:rsid w:val="00002D6F"/>
    <w:rsid w:val="0001166A"/>
    <w:rsid w:val="00013504"/>
    <w:rsid w:val="0002254D"/>
    <w:rsid w:val="00023D03"/>
    <w:rsid w:val="00026D3B"/>
    <w:rsid w:val="00041F7A"/>
    <w:rsid w:val="00057BA1"/>
    <w:rsid w:val="00063BEF"/>
    <w:rsid w:val="00067CAC"/>
    <w:rsid w:val="0007025B"/>
    <w:rsid w:val="0007060F"/>
    <w:rsid w:val="00077C2F"/>
    <w:rsid w:val="000870B4"/>
    <w:rsid w:val="000926D8"/>
    <w:rsid w:val="000C094C"/>
    <w:rsid w:val="00120803"/>
    <w:rsid w:val="001342AF"/>
    <w:rsid w:val="00135AC4"/>
    <w:rsid w:val="00142362"/>
    <w:rsid w:val="00146AA2"/>
    <w:rsid w:val="00151C22"/>
    <w:rsid w:val="0015579D"/>
    <w:rsid w:val="0016142B"/>
    <w:rsid w:val="00173FFE"/>
    <w:rsid w:val="00190F94"/>
    <w:rsid w:val="001A541E"/>
    <w:rsid w:val="001D4B33"/>
    <w:rsid w:val="001F3094"/>
    <w:rsid w:val="00201D57"/>
    <w:rsid w:val="00221CF0"/>
    <w:rsid w:val="00222B5F"/>
    <w:rsid w:val="00241B65"/>
    <w:rsid w:val="002A53B1"/>
    <w:rsid w:val="002B7B04"/>
    <w:rsid w:val="002D44D5"/>
    <w:rsid w:val="002E5E83"/>
    <w:rsid w:val="002F45EF"/>
    <w:rsid w:val="00314247"/>
    <w:rsid w:val="0032278C"/>
    <w:rsid w:val="00335ACE"/>
    <w:rsid w:val="00335BB3"/>
    <w:rsid w:val="003728A6"/>
    <w:rsid w:val="0038701C"/>
    <w:rsid w:val="003A102B"/>
    <w:rsid w:val="003A14AA"/>
    <w:rsid w:val="003B2B22"/>
    <w:rsid w:val="003F7FD0"/>
    <w:rsid w:val="0041096F"/>
    <w:rsid w:val="00457961"/>
    <w:rsid w:val="0046008C"/>
    <w:rsid w:val="004C6B3F"/>
    <w:rsid w:val="00503B86"/>
    <w:rsid w:val="00505B2B"/>
    <w:rsid w:val="005412FD"/>
    <w:rsid w:val="0054300E"/>
    <w:rsid w:val="005621E8"/>
    <w:rsid w:val="005774EB"/>
    <w:rsid w:val="00583ED5"/>
    <w:rsid w:val="0058778A"/>
    <w:rsid w:val="00595E61"/>
    <w:rsid w:val="005A05ED"/>
    <w:rsid w:val="005D6866"/>
    <w:rsid w:val="005E3543"/>
    <w:rsid w:val="0065783A"/>
    <w:rsid w:val="006B0784"/>
    <w:rsid w:val="006B1A67"/>
    <w:rsid w:val="006E49AD"/>
    <w:rsid w:val="006F0561"/>
    <w:rsid w:val="00733C1C"/>
    <w:rsid w:val="00734B2A"/>
    <w:rsid w:val="00741C7E"/>
    <w:rsid w:val="00750EC9"/>
    <w:rsid w:val="007519BA"/>
    <w:rsid w:val="00755261"/>
    <w:rsid w:val="00775FA4"/>
    <w:rsid w:val="00790946"/>
    <w:rsid w:val="007B0918"/>
    <w:rsid w:val="007B1EC0"/>
    <w:rsid w:val="007B5265"/>
    <w:rsid w:val="007C0DA4"/>
    <w:rsid w:val="007C37B7"/>
    <w:rsid w:val="007D7C9A"/>
    <w:rsid w:val="007E1CA8"/>
    <w:rsid w:val="007E55D8"/>
    <w:rsid w:val="008251C0"/>
    <w:rsid w:val="00825581"/>
    <w:rsid w:val="00831368"/>
    <w:rsid w:val="00840695"/>
    <w:rsid w:val="00843AD6"/>
    <w:rsid w:val="00844A4B"/>
    <w:rsid w:val="008B2723"/>
    <w:rsid w:val="00903522"/>
    <w:rsid w:val="00923266"/>
    <w:rsid w:val="00941204"/>
    <w:rsid w:val="00960C22"/>
    <w:rsid w:val="0096466F"/>
    <w:rsid w:val="00980111"/>
    <w:rsid w:val="00980A13"/>
    <w:rsid w:val="009B4FA7"/>
    <w:rsid w:val="009E2115"/>
    <w:rsid w:val="009E3BDC"/>
    <w:rsid w:val="00A10E97"/>
    <w:rsid w:val="00A16C15"/>
    <w:rsid w:val="00A32FAE"/>
    <w:rsid w:val="00A33E13"/>
    <w:rsid w:val="00A44592"/>
    <w:rsid w:val="00A50AA5"/>
    <w:rsid w:val="00A53C67"/>
    <w:rsid w:val="00A7630B"/>
    <w:rsid w:val="00A85C9A"/>
    <w:rsid w:val="00AC4B3B"/>
    <w:rsid w:val="00AD00BD"/>
    <w:rsid w:val="00AF6F4B"/>
    <w:rsid w:val="00B00290"/>
    <w:rsid w:val="00B86704"/>
    <w:rsid w:val="00B929A9"/>
    <w:rsid w:val="00BB7771"/>
    <w:rsid w:val="00BF16A8"/>
    <w:rsid w:val="00BF7690"/>
    <w:rsid w:val="00C02801"/>
    <w:rsid w:val="00C107BF"/>
    <w:rsid w:val="00C12043"/>
    <w:rsid w:val="00C635EB"/>
    <w:rsid w:val="00C7219C"/>
    <w:rsid w:val="00CA7553"/>
    <w:rsid w:val="00CC1035"/>
    <w:rsid w:val="00CE7D23"/>
    <w:rsid w:val="00CF3203"/>
    <w:rsid w:val="00D00864"/>
    <w:rsid w:val="00D15210"/>
    <w:rsid w:val="00D23801"/>
    <w:rsid w:val="00D31213"/>
    <w:rsid w:val="00D35604"/>
    <w:rsid w:val="00D42228"/>
    <w:rsid w:val="00D55CC0"/>
    <w:rsid w:val="00D618D1"/>
    <w:rsid w:val="00D63C01"/>
    <w:rsid w:val="00D74B59"/>
    <w:rsid w:val="00D776ED"/>
    <w:rsid w:val="00D81C9F"/>
    <w:rsid w:val="00D95DF8"/>
    <w:rsid w:val="00DB3BCF"/>
    <w:rsid w:val="00DB3CEC"/>
    <w:rsid w:val="00DB516F"/>
    <w:rsid w:val="00DB7CF6"/>
    <w:rsid w:val="00DC5251"/>
    <w:rsid w:val="00DF13B5"/>
    <w:rsid w:val="00E1046D"/>
    <w:rsid w:val="00E15D55"/>
    <w:rsid w:val="00E161D0"/>
    <w:rsid w:val="00E44078"/>
    <w:rsid w:val="00E53D01"/>
    <w:rsid w:val="00E72A1E"/>
    <w:rsid w:val="00E802A1"/>
    <w:rsid w:val="00E82775"/>
    <w:rsid w:val="00E8485E"/>
    <w:rsid w:val="00EB74A1"/>
    <w:rsid w:val="00ED19F2"/>
    <w:rsid w:val="00ED2FC8"/>
    <w:rsid w:val="00EE3144"/>
    <w:rsid w:val="00EF0118"/>
    <w:rsid w:val="00EF1DBD"/>
    <w:rsid w:val="00EF692C"/>
    <w:rsid w:val="00F051FC"/>
    <w:rsid w:val="00F220C2"/>
    <w:rsid w:val="00F25850"/>
    <w:rsid w:val="00F26CBF"/>
    <w:rsid w:val="00F34811"/>
    <w:rsid w:val="00F477A6"/>
    <w:rsid w:val="00F811A5"/>
    <w:rsid w:val="00F90C56"/>
    <w:rsid w:val="00FC3430"/>
    <w:rsid w:val="00FC7057"/>
    <w:rsid w:val="00FD6036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05452-5C28-4E50-A116-D25E04F8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AD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BF"/>
  </w:style>
  <w:style w:type="paragraph" w:customStyle="1" w:styleId="Default">
    <w:name w:val="Default"/>
    <w:rsid w:val="00E5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AE"/>
  </w:style>
  <w:style w:type="paragraph" w:styleId="Footer">
    <w:name w:val="footer"/>
    <w:basedOn w:val="Normal"/>
    <w:link w:val="Foot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2014-06-02T19:13:00Z</cp:lastPrinted>
  <dcterms:created xsi:type="dcterms:W3CDTF">2014-12-04T13:29:00Z</dcterms:created>
  <dcterms:modified xsi:type="dcterms:W3CDTF">2014-12-04T13:29:00Z</dcterms:modified>
</cp:coreProperties>
</file>