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DC6B0B">
        <w:rPr>
          <w:b/>
          <w:lang w:val="fr-CA"/>
        </w:rPr>
        <w:t xml:space="preserve">23 </w:t>
      </w:r>
      <w:r w:rsidR="00713A00">
        <w:rPr>
          <w:b/>
          <w:lang w:val="fr-CA"/>
        </w:rPr>
        <w:t>juin</w:t>
      </w:r>
      <w:r w:rsidR="00B755BC">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Le maire, Jean Hébert, procède à l’ouverture de la réunion à 18h30 en souhaitant la bienvenue à l’assemblé</w:t>
      </w:r>
      <w:r w:rsidR="00557449" w:rsidRPr="007B39FE">
        <w:rPr>
          <w:lang w:val="fr-CA"/>
        </w:rPr>
        <w:t>e</w:t>
      </w:r>
      <w:r w:rsidRPr="007B39FE">
        <w:rPr>
          <w:lang w:val="fr-CA"/>
        </w:rPr>
        <w:t xml:space="preserve"> et aux invité(e)s.  Il </w:t>
      </w:r>
      <w:r w:rsidR="001F2797">
        <w:rPr>
          <w:lang w:val="fr-CA"/>
        </w:rPr>
        <w:t>n’</w:t>
      </w:r>
      <w:r w:rsidR="00C166A6">
        <w:rPr>
          <w:lang w:val="fr-CA"/>
        </w:rPr>
        <w:t xml:space="preserve">y a </w:t>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Pr="007B39FE">
        <w:rPr>
          <w:lang w:val="fr-CA"/>
        </w:rPr>
        <w:t>personne 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4F208F" w:rsidP="00E62BE5">
      <w:pPr>
        <w:ind w:left="720" w:hanging="720"/>
        <w:rPr>
          <w:lang w:val="fr-CA"/>
        </w:rPr>
      </w:pPr>
      <w:r>
        <w:rPr>
          <w:lang w:val="fr-CA"/>
        </w:rPr>
        <w:t>-</w:t>
      </w:r>
      <w:r w:rsidR="009D5C0E">
        <w:rPr>
          <w:lang w:val="fr-CA"/>
        </w:rPr>
        <w:t>Roger Després</w:t>
      </w:r>
      <w:r w:rsidR="00557449">
        <w:rPr>
          <w:lang w:val="fr-CA"/>
        </w:rPr>
        <w:t xml:space="preserve">, </w:t>
      </w:r>
      <w:r w:rsidR="009D5C0E">
        <w:rPr>
          <w:lang w:val="fr-CA"/>
        </w:rPr>
        <w:t>maire-adjoint</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756BF2" w:rsidRDefault="00756BF2" w:rsidP="00E62BE5">
      <w:pPr>
        <w:ind w:left="720" w:hanging="720"/>
        <w:rPr>
          <w:lang w:val="fr-CA"/>
        </w:rPr>
      </w:pPr>
      <w:r>
        <w:rPr>
          <w:lang w:val="fr-CA"/>
        </w:rPr>
        <w:t>-Harold McGra</w:t>
      </w:r>
      <w:r w:rsidR="002B0D44">
        <w:rPr>
          <w:lang w:val="fr-CA"/>
        </w:rPr>
        <w:t>th</w:t>
      </w:r>
      <w:r w:rsidRPr="001D5C49">
        <w:rPr>
          <w:lang w:val="fr-CA"/>
        </w:rPr>
        <w:t xml:space="preserve">, </w:t>
      </w:r>
      <w:r>
        <w:rPr>
          <w:lang w:val="fr-CA"/>
        </w:rPr>
        <w:t>conseiller</w:t>
      </w:r>
    </w:p>
    <w:p w:rsidR="00713A00" w:rsidRDefault="00756BF2" w:rsidP="00E62BE5">
      <w:pPr>
        <w:ind w:left="720" w:hanging="720"/>
        <w:rPr>
          <w:lang w:val="fr-CA"/>
        </w:rPr>
      </w:pPr>
      <w:r>
        <w:rPr>
          <w:lang w:val="fr-CA"/>
        </w:rPr>
        <w:t>-</w:t>
      </w:r>
      <w:r w:rsidR="0090038A">
        <w:rPr>
          <w:lang w:val="fr-CA"/>
        </w:rPr>
        <w:t>Marcelle Paulin</w:t>
      </w:r>
      <w:r w:rsidR="004F208F">
        <w:rPr>
          <w:lang w:val="fr-CA"/>
        </w:rPr>
        <w:t xml:space="preserve">, </w:t>
      </w:r>
      <w:r w:rsidR="009D5C0E">
        <w:rPr>
          <w:lang w:val="fr-CA"/>
        </w:rPr>
        <w:t>d</w:t>
      </w:r>
      <w:r w:rsidR="0090038A">
        <w:rPr>
          <w:lang w:val="fr-CA"/>
        </w:rPr>
        <w:t>irectrice</w:t>
      </w:r>
      <w:r>
        <w:rPr>
          <w:lang w:val="fr-CA"/>
        </w:rPr>
        <w:t xml:space="preserve"> générale/ secrétaire-trésorière</w:t>
      </w:r>
    </w:p>
    <w:p w:rsidR="00775FA4" w:rsidRDefault="0026308F" w:rsidP="00E62BE5">
      <w:pPr>
        <w:ind w:left="720" w:hanging="720"/>
        <w:rPr>
          <w:lang w:val="fr-CA"/>
        </w:rPr>
      </w:pPr>
      <w:r>
        <w:rPr>
          <w:lang w:val="fr-CA"/>
        </w:rPr>
        <w:t>-Mélanie Caissie, stagiaire pour l’été 2015</w:t>
      </w:r>
    </w:p>
    <w:p w:rsidR="00C166A6" w:rsidRPr="001D5C49" w:rsidRDefault="00C166A6" w:rsidP="00E62BE5">
      <w:pPr>
        <w:ind w:left="720" w:hanging="720"/>
        <w:rPr>
          <w:lang w:val="fr-CA"/>
        </w:rPr>
      </w:pPr>
      <w:r>
        <w:rPr>
          <w:lang w:val="fr-CA"/>
        </w:rPr>
        <w:t>-Absent</w:t>
      </w:r>
      <w:r w:rsidR="00F371CE">
        <w:rPr>
          <w:lang w:val="fr-CA"/>
        </w:rPr>
        <w:t>e</w:t>
      </w:r>
      <w:r>
        <w:rPr>
          <w:lang w:val="fr-CA"/>
        </w:rPr>
        <w:t> : Majella Dupuis, conseillère</w:t>
      </w:r>
    </w:p>
    <w:p w:rsidR="00E62BE5" w:rsidRDefault="00E62BE5" w:rsidP="00E62BE5">
      <w:pPr>
        <w:pStyle w:val="ListParagraph"/>
        <w:ind w:left="0"/>
        <w:rPr>
          <w:b/>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775FA4" w:rsidRPr="0009784B" w:rsidRDefault="007E55D8" w:rsidP="00E62BE5">
      <w:pPr>
        <w:rPr>
          <w:u w:val="single"/>
          <w:lang w:val="fr-CA"/>
        </w:rPr>
      </w:pPr>
      <w:r>
        <w:rPr>
          <w:u w:val="single"/>
          <w:lang w:val="fr-CA"/>
        </w:rPr>
        <w:t>20</w:t>
      </w:r>
      <w:r w:rsidR="0090038A">
        <w:rPr>
          <w:u w:val="single"/>
          <w:lang w:val="fr-CA"/>
        </w:rPr>
        <w:t>15</w:t>
      </w:r>
      <w:r w:rsidR="004F208F">
        <w:rPr>
          <w:u w:val="single"/>
          <w:lang w:val="fr-CA"/>
        </w:rPr>
        <w:t>-</w:t>
      </w:r>
      <w:r w:rsidR="001F2797">
        <w:rPr>
          <w:u w:val="single"/>
          <w:lang w:val="fr-CA"/>
        </w:rPr>
        <w:t>062</w:t>
      </w:r>
    </w:p>
    <w:p w:rsidR="0063128C" w:rsidRDefault="00775FA4" w:rsidP="00E62BE5">
      <w:pPr>
        <w:rPr>
          <w:lang w:val="fr-CA"/>
        </w:rPr>
      </w:pPr>
      <w:r w:rsidRPr="0009784B">
        <w:rPr>
          <w:lang w:val="fr-CA"/>
        </w:rPr>
        <w:t>Il fut proposé par</w:t>
      </w:r>
      <w:r w:rsidR="00117204">
        <w:rPr>
          <w:lang w:val="fr-CA"/>
        </w:rPr>
        <w:t xml:space="preserve"> </w:t>
      </w:r>
      <w:r w:rsidR="00F371CE">
        <w:rPr>
          <w:lang w:val="fr-CA"/>
        </w:rPr>
        <w:t>Marc Goguen</w:t>
      </w:r>
      <w:r w:rsidRPr="0009784B">
        <w:rPr>
          <w:lang w:val="fr-CA"/>
        </w:rPr>
        <w:t xml:space="preserve">, appuyé </w:t>
      </w:r>
      <w:r w:rsidR="0024586D">
        <w:rPr>
          <w:lang w:val="fr-CA"/>
        </w:rPr>
        <w:t xml:space="preserve">de </w:t>
      </w:r>
      <w:r w:rsidR="00F371CE">
        <w:rPr>
          <w:lang w:val="fr-CA"/>
        </w:rPr>
        <w:t>Harold McGrath</w:t>
      </w:r>
      <w:r w:rsidR="009D5C0E">
        <w:rPr>
          <w:lang w:val="fr-CA"/>
        </w:rPr>
        <w:t>,</w:t>
      </w:r>
      <w:r w:rsidR="00302E4E">
        <w:rPr>
          <w:lang w:val="fr-CA"/>
        </w:rPr>
        <w:t xml:space="preserve"> </w:t>
      </w:r>
      <w:r w:rsidRPr="0009784B">
        <w:rPr>
          <w:lang w:val="fr-CA"/>
        </w:rPr>
        <w:t xml:space="preserve">que l’ordre du jour soit adopté </w:t>
      </w:r>
      <w:r w:rsidR="00F371CE">
        <w:rPr>
          <w:lang w:val="fr-CA"/>
        </w:rPr>
        <w:t>tel que présenté.</w:t>
      </w:r>
    </w:p>
    <w:p w:rsidR="004F208F" w:rsidRDefault="004F208F" w:rsidP="00E62BE5">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E62BE5">
        <w:rPr>
          <w:lang w:val="fr-CA"/>
        </w:rPr>
        <w:t>A</w:t>
      </w:r>
      <w:r>
        <w:rPr>
          <w:lang w:val="fr-CA"/>
        </w:rPr>
        <w:t>dopté</w:t>
      </w:r>
    </w:p>
    <w:p w:rsidR="00E62BE5" w:rsidRPr="0009784B" w:rsidRDefault="00E62BE5" w:rsidP="00E62BE5">
      <w:pPr>
        <w:ind w:left="360"/>
        <w:rPr>
          <w:lang w:val="fr-CA"/>
        </w:rPr>
      </w:pPr>
    </w:p>
    <w:p w:rsidR="00D9086D" w:rsidRPr="0009784B" w:rsidRDefault="00D9086D" w:rsidP="00E62BE5">
      <w:pPr>
        <w:pStyle w:val="ListParagraph"/>
        <w:numPr>
          <w:ilvl w:val="0"/>
          <w:numId w:val="1"/>
        </w:numPr>
        <w:rPr>
          <w:b/>
          <w:lang w:val="fr-CA"/>
        </w:rPr>
      </w:pPr>
      <w:r w:rsidRPr="0009784B">
        <w:rPr>
          <w:b/>
          <w:lang w:val="fr-CA"/>
        </w:rPr>
        <w:t>DÉCLARATION DE CONFLITS D’INTÉRÊTS</w:t>
      </w:r>
    </w:p>
    <w:p w:rsidR="00775FA4" w:rsidRDefault="002B410C" w:rsidP="00E62BE5">
      <w:pPr>
        <w:rPr>
          <w:lang w:val="fr-CA"/>
        </w:rPr>
      </w:pPr>
      <w:r>
        <w:rPr>
          <w:lang w:val="fr-CA"/>
        </w:rPr>
        <w:t>A</w:t>
      </w:r>
      <w:r w:rsidR="0063128C">
        <w:rPr>
          <w:lang w:val="fr-CA"/>
        </w:rPr>
        <w:t>ucun</w:t>
      </w:r>
    </w:p>
    <w:p w:rsidR="00036AC4" w:rsidRDefault="00036AC4" w:rsidP="00E62BE5">
      <w:pPr>
        <w:rPr>
          <w:lang w:val="fr-CA"/>
        </w:rPr>
      </w:pPr>
    </w:p>
    <w:p w:rsidR="00262453" w:rsidRPr="0009784B" w:rsidRDefault="00262453" w:rsidP="00E62BE5">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756BF2">
        <w:rPr>
          <w:b/>
          <w:lang w:val="fr-CA"/>
        </w:rPr>
        <w:t xml:space="preserve">26 MAI </w:t>
      </w:r>
      <w:r>
        <w:rPr>
          <w:b/>
          <w:lang w:val="fr-CA"/>
        </w:rPr>
        <w:t>2015</w:t>
      </w:r>
    </w:p>
    <w:p w:rsidR="00262453" w:rsidRPr="0009784B" w:rsidRDefault="00262453" w:rsidP="00E62BE5">
      <w:pPr>
        <w:pStyle w:val="ListParagraph"/>
        <w:ind w:left="0"/>
        <w:rPr>
          <w:b/>
          <w:lang w:val="fr-CA"/>
        </w:rPr>
      </w:pPr>
    </w:p>
    <w:p w:rsidR="00E86E8D" w:rsidRDefault="00262453" w:rsidP="00E62BE5">
      <w:pPr>
        <w:rPr>
          <w:u w:val="single"/>
          <w:lang w:val="fr-CA"/>
        </w:rPr>
      </w:pPr>
      <w:r>
        <w:rPr>
          <w:u w:val="single"/>
          <w:lang w:val="fr-CA"/>
        </w:rPr>
        <w:t>2015-</w:t>
      </w:r>
      <w:r w:rsidR="001F2797">
        <w:rPr>
          <w:u w:val="single"/>
          <w:lang w:val="fr-CA"/>
        </w:rPr>
        <w:t>063</w:t>
      </w:r>
    </w:p>
    <w:p w:rsidR="00262453" w:rsidRDefault="00262453" w:rsidP="00E62BE5">
      <w:pPr>
        <w:rPr>
          <w:lang w:val="fr-CA"/>
        </w:rPr>
      </w:pPr>
      <w:r w:rsidRPr="0009784B">
        <w:rPr>
          <w:lang w:val="fr-CA"/>
        </w:rPr>
        <w:t>Il fut proposé par</w:t>
      </w:r>
      <w:r w:rsidR="00F371CE">
        <w:rPr>
          <w:lang w:val="fr-CA"/>
        </w:rPr>
        <w:t xml:space="preserve"> Roger Després</w:t>
      </w:r>
      <w:r w:rsidR="00756BF2">
        <w:rPr>
          <w:lang w:val="fr-CA"/>
        </w:rPr>
        <w:t>, ap</w:t>
      </w:r>
      <w:r w:rsidR="00F371CE">
        <w:rPr>
          <w:lang w:val="fr-CA"/>
        </w:rPr>
        <w:t>puyé de Marc Goguen</w:t>
      </w:r>
      <w:r w:rsidR="00036AC4">
        <w:rPr>
          <w:lang w:val="fr-CA"/>
        </w:rPr>
        <w:t>,</w:t>
      </w:r>
      <w:r>
        <w:rPr>
          <w:lang w:val="fr-CA"/>
        </w:rPr>
        <w:t xml:space="preserve"> </w:t>
      </w:r>
      <w:r w:rsidRPr="0009784B">
        <w:rPr>
          <w:lang w:val="fr-CA"/>
        </w:rPr>
        <w:t xml:space="preserve">que le procès-verbal de la réunion du </w:t>
      </w:r>
      <w:r w:rsidR="00756BF2">
        <w:rPr>
          <w:lang w:val="fr-CA"/>
        </w:rPr>
        <w:t>26 mai</w:t>
      </w:r>
      <w:r>
        <w:rPr>
          <w:lang w:val="fr-CA"/>
        </w:rPr>
        <w:t xml:space="preserve">  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B931C8" w:rsidRDefault="00C22318" w:rsidP="00E62BE5">
      <w:pPr>
        <w:rPr>
          <w:lang w:val="fr-CA"/>
        </w:rPr>
      </w:pPr>
      <w:r>
        <w:rPr>
          <w:lang w:val="fr-CA"/>
        </w:rPr>
        <w:tab/>
      </w:r>
      <w:r>
        <w:rPr>
          <w:lang w:val="fr-CA"/>
        </w:rPr>
        <w:tab/>
      </w:r>
    </w:p>
    <w:p w:rsidR="00831368" w:rsidRPr="00825581" w:rsidRDefault="00775FA4" w:rsidP="00E62BE5">
      <w:pPr>
        <w:pStyle w:val="ListParagraph"/>
        <w:numPr>
          <w:ilvl w:val="0"/>
          <w:numId w:val="1"/>
        </w:numPr>
        <w:rPr>
          <w:lang w:val="fr-CA"/>
        </w:rPr>
      </w:pPr>
      <w:r>
        <w:rPr>
          <w:b/>
          <w:lang w:val="fr-CA"/>
        </w:rPr>
        <w:t>AFFAIRES DÉCOULANT DU PROCÈS-VERBAL</w:t>
      </w:r>
    </w:p>
    <w:p w:rsidR="00DC6B0B" w:rsidRPr="0009252D" w:rsidRDefault="00DC6B0B" w:rsidP="0009252D">
      <w:pPr>
        <w:pStyle w:val="ListParagraph"/>
        <w:numPr>
          <w:ilvl w:val="0"/>
          <w:numId w:val="28"/>
        </w:numPr>
        <w:rPr>
          <w:b/>
          <w:lang w:val="fr-CA"/>
        </w:rPr>
      </w:pPr>
      <w:r w:rsidRPr="0009252D">
        <w:rPr>
          <w:b/>
          <w:lang w:val="fr-CA"/>
        </w:rPr>
        <w:t>Candidature d’un bénévole méritant- Prix du PM pour le bénévolat</w:t>
      </w:r>
    </w:p>
    <w:p w:rsidR="00E717EA" w:rsidRPr="00476D08" w:rsidRDefault="00E717EA" w:rsidP="00E62BE5">
      <w:pPr>
        <w:rPr>
          <w:lang w:val="fr-CA"/>
        </w:rPr>
      </w:pPr>
      <w:r w:rsidRPr="00476D08">
        <w:rPr>
          <w:lang w:val="fr-CA"/>
        </w:rPr>
        <w:t>Marcelle a contacté</w:t>
      </w:r>
      <w:r w:rsidR="00476D08" w:rsidRPr="00476D08">
        <w:rPr>
          <w:lang w:val="fr-CA"/>
        </w:rPr>
        <w:t xml:space="preserve"> le bénévole qu</w:t>
      </w:r>
      <w:r w:rsidR="00476D08">
        <w:rPr>
          <w:lang w:val="fr-CA"/>
        </w:rPr>
        <w:t>e le conseil a choisi de</w:t>
      </w:r>
      <w:r w:rsidR="00476D08" w:rsidRPr="00476D08">
        <w:rPr>
          <w:lang w:val="fr-CA"/>
        </w:rPr>
        <w:t xml:space="preserve"> reconnaitre</w:t>
      </w:r>
      <w:r w:rsidR="00476D08">
        <w:rPr>
          <w:lang w:val="fr-CA"/>
        </w:rPr>
        <w:t xml:space="preserve"> pour le prix d’un bénévole méritant</w:t>
      </w:r>
      <w:r w:rsidR="00476D08" w:rsidRPr="00476D08">
        <w:rPr>
          <w:lang w:val="fr-CA"/>
        </w:rPr>
        <w:t xml:space="preserve">. Il est d’accord que l’on </w:t>
      </w:r>
      <w:r w:rsidR="00476D08">
        <w:rPr>
          <w:lang w:val="fr-CA"/>
        </w:rPr>
        <w:t>pose sa candidature</w:t>
      </w:r>
      <w:r w:rsidR="00476D08" w:rsidRPr="00476D08">
        <w:rPr>
          <w:lang w:val="fr-CA"/>
        </w:rPr>
        <w:t xml:space="preserve">. </w:t>
      </w:r>
      <w:r w:rsidR="006D0676">
        <w:rPr>
          <w:lang w:val="fr-CA"/>
        </w:rPr>
        <w:t>Marcelle lui a posé plusieurs questions concernant ses années de bénévolat afin d’avoir assez de matériel pour monter un dossier de qualité. Une personne seulement peut poser la candidature. Roger accepte de le faire</w:t>
      </w:r>
      <w:r w:rsidR="00C25867">
        <w:rPr>
          <w:lang w:val="fr-CA"/>
        </w:rPr>
        <w:t xml:space="preserve"> puisqu’</w:t>
      </w:r>
      <w:r w:rsidR="00E702EB">
        <w:rPr>
          <w:lang w:val="fr-CA"/>
        </w:rPr>
        <w:t xml:space="preserve">il a été témoin de l’engagement et des </w:t>
      </w:r>
      <w:r w:rsidR="00C25867">
        <w:rPr>
          <w:lang w:val="fr-CA"/>
        </w:rPr>
        <w:t>efforts du bénévole</w:t>
      </w:r>
      <w:r w:rsidR="006D0676">
        <w:rPr>
          <w:lang w:val="fr-CA"/>
        </w:rPr>
        <w:t xml:space="preserve">. </w:t>
      </w:r>
      <w:r w:rsidR="00333805">
        <w:rPr>
          <w:lang w:val="fr-CA"/>
        </w:rPr>
        <w:t>En plus de la candidature, a</w:t>
      </w:r>
      <w:r w:rsidR="006D0676">
        <w:rPr>
          <w:lang w:val="fr-CA"/>
        </w:rPr>
        <w:t>u moins une lettre d’appui doit être envoyée, mais il peut y en avoir jusqu’à trois</w:t>
      </w:r>
      <w:r w:rsidR="009E5A52">
        <w:rPr>
          <w:lang w:val="fr-CA"/>
        </w:rPr>
        <w:t>.</w:t>
      </w:r>
    </w:p>
    <w:p w:rsidR="00476D08" w:rsidRPr="00E717EA" w:rsidRDefault="00476D08" w:rsidP="00E62BE5">
      <w:pPr>
        <w:rPr>
          <w:b/>
          <w:lang w:val="fr-CA"/>
        </w:rPr>
      </w:pPr>
    </w:p>
    <w:p w:rsidR="00A16C15" w:rsidRPr="0009252D" w:rsidRDefault="00DC6B0B" w:rsidP="0009252D">
      <w:pPr>
        <w:pStyle w:val="ListParagraph"/>
        <w:numPr>
          <w:ilvl w:val="0"/>
          <w:numId w:val="28"/>
        </w:numPr>
        <w:rPr>
          <w:b/>
          <w:lang w:val="fr-CA"/>
        </w:rPr>
      </w:pPr>
      <w:r w:rsidRPr="0009252D">
        <w:rPr>
          <w:b/>
          <w:lang w:val="fr-CA"/>
        </w:rPr>
        <w:t>Comité d’accueil pour nouveaux arrivants</w:t>
      </w:r>
    </w:p>
    <w:p w:rsidR="00690BB3" w:rsidRPr="006D0676" w:rsidRDefault="006D0676" w:rsidP="00E62BE5">
      <w:pPr>
        <w:rPr>
          <w:lang w:val="fr-CA"/>
        </w:rPr>
      </w:pPr>
      <w:r>
        <w:rPr>
          <w:lang w:val="fr-CA"/>
        </w:rPr>
        <w:lastRenderedPageBreak/>
        <w:t xml:space="preserve">Marcelle et Mélanie ont rencontré </w:t>
      </w:r>
      <w:r w:rsidR="00E01F59">
        <w:rPr>
          <w:lang w:val="fr-CA"/>
        </w:rPr>
        <w:t xml:space="preserve">Lynn Demand qui fera partie du comité. </w:t>
      </w:r>
      <w:r w:rsidR="00F8267F">
        <w:rPr>
          <w:lang w:val="fr-CA"/>
        </w:rPr>
        <w:t>Au niveau du recrutement, u</w:t>
      </w:r>
      <w:r w:rsidR="00E01F59">
        <w:rPr>
          <w:lang w:val="fr-CA"/>
        </w:rPr>
        <w:t>ne petite annonce a été publiée</w:t>
      </w:r>
      <w:r w:rsidR="00F8267F">
        <w:rPr>
          <w:lang w:val="fr-CA"/>
        </w:rPr>
        <w:t xml:space="preserve"> sur le site web et paraîtra dans le bulletin paroissial en fin de semaine. Mélanie a commencé à compiler les informations que nous vou</w:t>
      </w:r>
      <w:r w:rsidR="00A676A0">
        <w:rPr>
          <w:lang w:val="fr-CA"/>
        </w:rPr>
        <w:t>lon</w:t>
      </w:r>
      <w:r w:rsidR="00F8267F">
        <w:rPr>
          <w:lang w:val="fr-CA"/>
        </w:rPr>
        <w:t xml:space="preserve">s fournir aux nouveaux arrivants. </w:t>
      </w:r>
    </w:p>
    <w:p w:rsidR="00C075BA" w:rsidRDefault="00C075BA" w:rsidP="00E62BE5">
      <w:pPr>
        <w:rPr>
          <w:b/>
          <w:lang w:val="fr-CA"/>
        </w:rPr>
      </w:pPr>
    </w:p>
    <w:p w:rsidR="00756BF2" w:rsidRDefault="00756BF2" w:rsidP="0009252D">
      <w:pPr>
        <w:pStyle w:val="ListParagraph"/>
        <w:numPr>
          <w:ilvl w:val="0"/>
          <w:numId w:val="28"/>
        </w:numPr>
        <w:rPr>
          <w:b/>
          <w:lang w:val="fr-CA"/>
        </w:rPr>
      </w:pPr>
      <w:r w:rsidRPr="00F8267F">
        <w:rPr>
          <w:b/>
          <w:lang w:val="fr-CA"/>
        </w:rPr>
        <w:t>Pancartes contre l’intimidation</w:t>
      </w:r>
    </w:p>
    <w:p w:rsidR="00F8267F" w:rsidRDefault="00F8267F" w:rsidP="00E62BE5">
      <w:pPr>
        <w:rPr>
          <w:lang w:val="fr-CA"/>
        </w:rPr>
      </w:pPr>
      <w:r w:rsidRPr="00F8267F">
        <w:rPr>
          <w:lang w:val="fr-CA"/>
        </w:rPr>
        <w:t>Marcelle a eu</w:t>
      </w:r>
      <w:r w:rsidR="00C41699">
        <w:rPr>
          <w:lang w:val="fr-CA"/>
        </w:rPr>
        <w:t xml:space="preserve"> des nouvelles de Luc Melanson </w:t>
      </w:r>
      <w:r w:rsidR="002B0D44">
        <w:rPr>
          <w:lang w:val="fr-CA"/>
        </w:rPr>
        <w:t>pour les prix des</w:t>
      </w:r>
      <w:r w:rsidR="00C41699">
        <w:rPr>
          <w:lang w:val="fr-CA"/>
        </w:rPr>
        <w:t xml:space="preserve"> pancartes contre l’intimidation. Nous avons </w:t>
      </w:r>
      <w:r w:rsidR="00A676A0">
        <w:rPr>
          <w:lang w:val="fr-CA"/>
        </w:rPr>
        <w:t>le choix</w:t>
      </w:r>
      <w:r w:rsidR="00C41699">
        <w:rPr>
          <w:lang w:val="fr-CA"/>
        </w:rPr>
        <w:t xml:space="preserve"> entre des pancartes fixes au prix de 100$</w:t>
      </w:r>
      <w:r w:rsidR="00E702EB">
        <w:rPr>
          <w:lang w:val="fr-CA"/>
        </w:rPr>
        <w:t xml:space="preserve"> chacune</w:t>
      </w:r>
      <w:r w:rsidR="00C41699">
        <w:rPr>
          <w:lang w:val="fr-CA"/>
        </w:rPr>
        <w:t xml:space="preserve"> et des pancartes échangeables au prix de 175$</w:t>
      </w:r>
      <w:r w:rsidR="004565CE">
        <w:rPr>
          <w:lang w:val="fr-CA"/>
        </w:rPr>
        <w:t xml:space="preserve"> chacune</w:t>
      </w:r>
      <w:r w:rsidR="00C41699">
        <w:rPr>
          <w:lang w:val="fr-CA"/>
        </w:rPr>
        <w:t>. Pour l’</w:t>
      </w:r>
      <w:r w:rsidR="00E702EB">
        <w:rPr>
          <w:lang w:val="fr-CA"/>
        </w:rPr>
        <w:t>instant le conseil opte</w:t>
      </w:r>
      <w:r w:rsidR="00C41699">
        <w:rPr>
          <w:lang w:val="fr-CA"/>
        </w:rPr>
        <w:t xml:space="preserve"> pour les pancartes fixes. Jean suggère d’en achet</w:t>
      </w:r>
      <w:r w:rsidR="00A676A0">
        <w:rPr>
          <w:lang w:val="fr-CA"/>
        </w:rPr>
        <w:t xml:space="preserve">er seulement une pour commencer, de la mettre en place et de voir si le message se lit bien avant </w:t>
      </w:r>
      <w:r w:rsidR="004565CE">
        <w:rPr>
          <w:lang w:val="fr-CA"/>
        </w:rPr>
        <w:t>d’aller de l’avant avec</w:t>
      </w:r>
      <w:r w:rsidR="00A676A0">
        <w:rPr>
          <w:lang w:val="fr-CA"/>
        </w:rPr>
        <w:t xml:space="preserve"> les </w:t>
      </w:r>
      <w:r w:rsidR="004565CE">
        <w:rPr>
          <w:lang w:val="fr-CA"/>
        </w:rPr>
        <w:t>cinq autres</w:t>
      </w:r>
      <w:r w:rsidR="00A676A0">
        <w:rPr>
          <w:lang w:val="fr-CA"/>
        </w:rPr>
        <w:t xml:space="preserve"> pancartes dont nous aurons besoin </w:t>
      </w:r>
      <w:r w:rsidR="004565CE">
        <w:rPr>
          <w:lang w:val="fr-CA"/>
        </w:rPr>
        <w:t>pour les différentes entrées de la municipalité.</w:t>
      </w:r>
      <w:r w:rsidR="00C41699">
        <w:rPr>
          <w:lang w:val="fr-CA"/>
        </w:rPr>
        <w:t xml:space="preserve"> </w:t>
      </w:r>
    </w:p>
    <w:p w:rsidR="007E3C31" w:rsidRDefault="007E3C31" w:rsidP="00E62BE5">
      <w:pPr>
        <w:rPr>
          <w:lang w:val="fr-CA"/>
        </w:rPr>
      </w:pPr>
    </w:p>
    <w:p w:rsidR="00D77517" w:rsidRPr="00D77517" w:rsidRDefault="00D77517" w:rsidP="00E62BE5">
      <w:pPr>
        <w:rPr>
          <w:u w:val="single"/>
          <w:lang w:val="fr-CA"/>
        </w:rPr>
      </w:pPr>
      <w:r>
        <w:rPr>
          <w:u w:val="single"/>
          <w:lang w:val="fr-CA"/>
        </w:rPr>
        <w:t>2015-</w:t>
      </w:r>
      <w:r w:rsidR="001F2797">
        <w:rPr>
          <w:u w:val="single"/>
          <w:lang w:val="fr-CA"/>
        </w:rPr>
        <w:t>064</w:t>
      </w:r>
    </w:p>
    <w:p w:rsidR="007E3C31" w:rsidRPr="007C4BB0" w:rsidRDefault="00D77517" w:rsidP="00E62BE5">
      <w:pPr>
        <w:rPr>
          <w:lang w:val="fr-CA"/>
        </w:rPr>
      </w:pPr>
      <w:r w:rsidRPr="007C4BB0">
        <w:rPr>
          <w:lang w:val="fr-CA"/>
        </w:rPr>
        <w:t>Il fut p</w:t>
      </w:r>
      <w:r w:rsidR="007E3C31" w:rsidRPr="007C4BB0">
        <w:rPr>
          <w:lang w:val="fr-CA"/>
        </w:rPr>
        <w:t>roposé par Harold McGrath, appuyé de</w:t>
      </w:r>
      <w:r w:rsidR="009E5A52" w:rsidRPr="007C4BB0">
        <w:rPr>
          <w:lang w:val="fr-CA"/>
        </w:rPr>
        <w:t xml:space="preserve"> Marc Goguen que nous placions la première pancarte contre l’intimidation </w:t>
      </w:r>
      <w:r w:rsidR="007E3C31" w:rsidRPr="007C4BB0">
        <w:rPr>
          <w:lang w:val="fr-CA"/>
        </w:rPr>
        <w:t xml:space="preserve">sur la 134 entre Cocagne et Grande-Digue. </w:t>
      </w:r>
    </w:p>
    <w:p w:rsidR="009E5A52" w:rsidRPr="007C4BB0" w:rsidRDefault="009E5A52" w:rsidP="00E62BE5">
      <w:pPr>
        <w:rPr>
          <w:lang w:val="fr-CA"/>
        </w:rPr>
      </w:pPr>
      <w:r w:rsidRPr="007C4BB0">
        <w:rPr>
          <w:lang w:val="fr-CA"/>
        </w:rPr>
        <w:tab/>
      </w:r>
      <w:r w:rsidRPr="007C4BB0">
        <w:rPr>
          <w:lang w:val="fr-CA"/>
        </w:rPr>
        <w:tab/>
      </w:r>
      <w:r w:rsidRPr="007C4BB0">
        <w:rPr>
          <w:lang w:val="fr-CA"/>
        </w:rPr>
        <w:tab/>
      </w:r>
      <w:r w:rsidRPr="007C4BB0">
        <w:rPr>
          <w:lang w:val="fr-CA"/>
        </w:rPr>
        <w:tab/>
      </w:r>
      <w:r w:rsidRPr="007C4BB0">
        <w:rPr>
          <w:lang w:val="fr-CA"/>
        </w:rPr>
        <w:tab/>
      </w:r>
      <w:r w:rsidRPr="007C4BB0">
        <w:rPr>
          <w:lang w:val="fr-CA"/>
        </w:rPr>
        <w:tab/>
      </w:r>
      <w:r w:rsidRPr="007C4BB0">
        <w:rPr>
          <w:lang w:val="fr-CA"/>
        </w:rPr>
        <w:tab/>
      </w:r>
      <w:r w:rsidRPr="007C4BB0">
        <w:rPr>
          <w:lang w:val="fr-CA"/>
        </w:rPr>
        <w:tab/>
      </w:r>
      <w:r w:rsidRPr="007C4BB0">
        <w:rPr>
          <w:lang w:val="fr-CA"/>
        </w:rPr>
        <w:tab/>
        <w:t>Adopté</w:t>
      </w:r>
    </w:p>
    <w:p w:rsidR="00C075BA" w:rsidRDefault="00C075BA" w:rsidP="00E62BE5">
      <w:pPr>
        <w:rPr>
          <w:b/>
          <w:lang w:val="fr-CA"/>
        </w:rPr>
      </w:pPr>
    </w:p>
    <w:p w:rsidR="000E5FA5" w:rsidRPr="007E3C31" w:rsidRDefault="009D5C0E" w:rsidP="00E62BE5">
      <w:pPr>
        <w:pStyle w:val="ListParagraph"/>
        <w:numPr>
          <w:ilvl w:val="0"/>
          <w:numId w:val="1"/>
        </w:numPr>
        <w:rPr>
          <w:b/>
          <w:lang w:val="fr-CA"/>
        </w:rPr>
      </w:pPr>
      <w:r w:rsidRPr="007E3C31">
        <w:rPr>
          <w:b/>
          <w:lang w:val="fr-CA"/>
        </w:rPr>
        <w:t>PRÉSENTATION PUBLIQUE</w:t>
      </w:r>
      <w:r w:rsidR="00756BF2" w:rsidRPr="007E3C31">
        <w:rPr>
          <w:b/>
          <w:lang w:val="fr-CA"/>
        </w:rPr>
        <w:t> </w:t>
      </w:r>
      <w:r w:rsidR="00CE435D" w:rsidRPr="007E3C31">
        <w:rPr>
          <w:lang w:val="fr-CA"/>
        </w:rPr>
        <w:t xml:space="preserve"> </w:t>
      </w:r>
    </w:p>
    <w:p w:rsidR="007E3C31" w:rsidRPr="007E3C31" w:rsidRDefault="007E3C31" w:rsidP="00E62BE5">
      <w:pPr>
        <w:rPr>
          <w:lang w:val="fr-CA"/>
        </w:rPr>
      </w:pPr>
      <w:r w:rsidRPr="007E3C31">
        <w:rPr>
          <w:lang w:val="fr-CA"/>
        </w:rPr>
        <w:t xml:space="preserve">Aucune </w:t>
      </w:r>
    </w:p>
    <w:p w:rsidR="00816EF3" w:rsidRDefault="00816EF3" w:rsidP="00E62BE5">
      <w:pPr>
        <w:pStyle w:val="ListParagraph"/>
        <w:ind w:left="0"/>
        <w:rPr>
          <w:b/>
          <w:lang w:val="fr-CA"/>
        </w:rPr>
      </w:pPr>
    </w:p>
    <w:p w:rsidR="00775FA4" w:rsidRDefault="00C107BF" w:rsidP="00E62BE5">
      <w:pPr>
        <w:pStyle w:val="ListParagraph"/>
        <w:numPr>
          <w:ilvl w:val="0"/>
          <w:numId w:val="1"/>
        </w:numPr>
        <w:rPr>
          <w:b/>
          <w:lang w:val="fr-CA"/>
        </w:rPr>
      </w:pPr>
      <w:r w:rsidRPr="00CE435D">
        <w:rPr>
          <w:b/>
          <w:lang w:val="fr-CA"/>
        </w:rPr>
        <w:t>CORRESPONDANCE</w:t>
      </w:r>
    </w:p>
    <w:p w:rsidR="00C075BA" w:rsidRDefault="00DE0757" w:rsidP="00E62BE5">
      <w:pPr>
        <w:rPr>
          <w:lang w:val="fr-CA"/>
        </w:rPr>
      </w:pPr>
      <w:r w:rsidRPr="00DE0757">
        <w:rPr>
          <w:lang w:val="fr-CA"/>
        </w:rPr>
        <w:t>-</w:t>
      </w:r>
      <w:r w:rsidR="009E5A52">
        <w:rPr>
          <w:lang w:val="fr-CA"/>
        </w:rPr>
        <w:t xml:space="preserve">Accusé de réception de l’honorable Stephen Horsman pour une lettre du 6 mai dernier envoyée par la municipalité. </w:t>
      </w:r>
    </w:p>
    <w:p w:rsidR="00DE0757" w:rsidRDefault="00DE0757" w:rsidP="00E62BE5">
      <w:pPr>
        <w:rPr>
          <w:lang w:val="fr-CA"/>
        </w:rPr>
      </w:pPr>
      <w:r>
        <w:rPr>
          <w:lang w:val="fr-CA"/>
        </w:rPr>
        <w:t>-Nous avons reçu le barème des cotisations des municipalités de l’</w:t>
      </w:r>
      <w:r w:rsidR="009E5A52">
        <w:rPr>
          <w:lang w:val="fr-CA"/>
        </w:rPr>
        <w:t xml:space="preserve">AAMNB. </w:t>
      </w:r>
    </w:p>
    <w:p w:rsidR="00DE0757" w:rsidRDefault="00DE0757" w:rsidP="00E62BE5">
      <w:pPr>
        <w:rPr>
          <w:lang w:val="fr-CA"/>
        </w:rPr>
      </w:pPr>
      <w:r>
        <w:rPr>
          <w:lang w:val="fr-CA"/>
        </w:rPr>
        <w:t>-</w:t>
      </w:r>
      <w:r w:rsidR="009E5A52">
        <w:rPr>
          <w:lang w:val="fr-CA"/>
        </w:rPr>
        <w:t xml:space="preserve">À la demande du conseil, </w:t>
      </w:r>
      <w:r>
        <w:rPr>
          <w:lang w:val="fr-CA"/>
        </w:rPr>
        <w:t xml:space="preserve">Marcelle a </w:t>
      </w:r>
      <w:r w:rsidR="002B0D44">
        <w:rPr>
          <w:lang w:val="fr-CA"/>
        </w:rPr>
        <w:t>préparé</w:t>
      </w:r>
      <w:r>
        <w:rPr>
          <w:lang w:val="fr-CA"/>
        </w:rPr>
        <w:t xml:space="preserve"> une lettre </w:t>
      </w:r>
      <w:r w:rsidR="009E5A52">
        <w:rPr>
          <w:lang w:val="fr-CA"/>
        </w:rPr>
        <w:t xml:space="preserve">de félicitations </w:t>
      </w:r>
      <w:r>
        <w:rPr>
          <w:lang w:val="fr-CA"/>
        </w:rPr>
        <w:t xml:space="preserve">à l’intention de Réjean Després </w:t>
      </w:r>
      <w:r w:rsidR="009E5A52">
        <w:rPr>
          <w:lang w:val="fr-CA"/>
        </w:rPr>
        <w:t xml:space="preserve">pour son </w:t>
      </w:r>
      <w:r>
        <w:rPr>
          <w:lang w:val="fr-CA"/>
        </w:rPr>
        <w:t>nouveau poste à la Banque Nationale</w:t>
      </w:r>
      <w:r w:rsidR="009E5A52">
        <w:rPr>
          <w:lang w:val="fr-CA"/>
        </w:rPr>
        <w:t>.</w:t>
      </w:r>
      <w:r>
        <w:rPr>
          <w:lang w:val="fr-CA"/>
        </w:rPr>
        <w:t xml:space="preserve"> </w:t>
      </w:r>
    </w:p>
    <w:p w:rsidR="00DE0757" w:rsidRDefault="00DE0757" w:rsidP="00E62BE5">
      <w:pPr>
        <w:rPr>
          <w:lang w:val="fr-CA"/>
        </w:rPr>
      </w:pPr>
      <w:r>
        <w:rPr>
          <w:lang w:val="fr-CA"/>
        </w:rPr>
        <w:t>-Lettre de Judson Cassidy</w:t>
      </w:r>
      <w:r w:rsidR="005579DB">
        <w:rPr>
          <w:lang w:val="fr-CA"/>
        </w:rPr>
        <w:t>, président du Vestiaire St-Joseph,</w:t>
      </w:r>
      <w:r>
        <w:rPr>
          <w:lang w:val="fr-CA"/>
        </w:rPr>
        <w:t xml:space="preserve"> à l’intention du Maire. </w:t>
      </w:r>
      <w:r w:rsidR="009E5A52">
        <w:rPr>
          <w:lang w:val="fr-CA"/>
        </w:rPr>
        <w:t>Il sollicite</w:t>
      </w:r>
      <w:r w:rsidR="005579DB">
        <w:rPr>
          <w:lang w:val="fr-CA"/>
        </w:rPr>
        <w:t xml:space="preserve"> notre aide financière. Puisque cela n’était pas prévu dans le budget de cette année, nous l’étudierons pour l’a</w:t>
      </w:r>
      <w:r w:rsidR="003F1DBE">
        <w:rPr>
          <w:lang w:val="fr-CA"/>
        </w:rPr>
        <w:t xml:space="preserve">n prochain car </w:t>
      </w:r>
      <w:r w:rsidR="005579DB">
        <w:rPr>
          <w:lang w:val="fr-CA"/>
        </w:rPr>
        <w:t>il s’agit d’une très bonne cause</w:t>
      </w:r>
      <w:r w:rsidR="004565CE">
        <w:rPr>
          <w:lang w:val="fr-CA"/>
        </w:rPr>
        <w:t xml:space="preserve"> et les statistiques démontrent que des gens de Cocagne utilisent les services de cet établissement</w:t>
      </w:r>
      <w:r w:rsidR="005579DB">
        <w:rPr>
          <w:lang w:val="fr-CA"/>
        </w:rPr>
        <w:t xml:space="preserve">. </w:t>
      </w:r>
    </w:p>
    <w:p w:rsidR="005579DB" w:rsidRPr="00DE0757" w:rsidRDefault="005579DB" w:rsidP="00E62BE5">
      <w:pPr>
        <w:rPr>
          <w:lang w:val="fr-CA"/>
        </w:rPr>
      </w:pPr>
      <w:r>
        <w:rPr>
          <w:lang w:val="fr-CA"/>
        </w:rPr>
        <w:t>-Jean Goguen nous a fait parvenir un rapport de la dernière réunion du comité du plan rural de Cocagne. I</w:t>
      </w:r>
      <w:r w:rsidR="009E5A52">
        <w:rPr>
          <w:lang w:val="fr-CA"/>
        </w:rPr>
        <w:t xml:space="preserve">l est satisfait du progrès du comité. </w:t>
      </w:r>
    </w:p>
    <w:p w:rsidR="00C075BA" w:rsidRDefault="00C075BA" w:rsidP="00E62BE5">
      <w:pPr>
        <w:rPr>
          <w:b/>
          <w:lang w:val="fr-CA"/>
        </w:rPr>
      </w:pPr>
    </w:p>
    <w:p w:rsidR="00C107BF" w:rsidRPr="00EC2C31" w:rsidRDefault="00A6133F" w:rsidP="00E62BE5">
      <w:pPr>
        <w:pStyle w:val="ListParagraph"/>
        <w:numPr>
          <w:ilvl w:val="0"/>
          <w:numId w:val="1"/>
        </w:numPr>
        <w:rPr>
          <w:b/>
          <w:lang w:val="fr-CA"/>
        </w:rPr>
      </w:pPr>
      <w:r w:rsidRPr="00EC2C31">
        <w:rPr>
          <w:b/>
          <w:lang w:val="fr-CA"/>
        </w:rPr>
        <w:t>R</w:t>
      </w:r>
      <w:r w:rsidR="00C107BF" w:rsidRPr="00EC2C31">
        <w:rPr>
          <w:b/>
          <w:lang w:val="fr-CA"/>
        </w:rPr>
        <w:t>APPORT</w:t>
      </w:r>
      <w:r w:rsidR="0014161F" w:rsidRPr="00EC2C31">
        <w:rPr>
          <w:b/>
          <w:lang w:val="fr-CA"/>
        </w:rPr>
        <w:t>S</w:t>
      </w:r>
      <w:r w:rsidR="00C107BF" w:rsidRPr="00EC2C31">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9E5A52" w:rsidRDefault="005E208A" w:rsidP="00E62BE5">
      <w:pPr>
        <w:rPr>
          <w:lang w:val="fr-CA"/>
        </w:rPr>
      </w:pPr>
      <w:r>
        <w:rPr>
          <w:lang w:val="fr-CA"/>
        </w:rPr>
        <w:t xml:space="preserve"> </w:t>
      </w:r>
      <w:r w:rsidR="002A1F4C" w:rsidRPr="002A1F4C">
        <w:rPr>
          <w:lang w:val="fr-CA"/>
        </w:rPr>
        <w:t>-J</w:t>
      </w:r>
      <w:r w:rsidR="003F1DBE">
        <w:rPr>
          <w:lang w:val="fr-CA"/>
        </w:rPr>
        <w:t>ean</w:t>
      </w:r>
      <w:r w:rsidR="009E5A52">
        <w:rPr>
          <w:lang w:val="fr-CA"/>
        </w:rPr>
        <w:t xml:space="preserve"> mentionne que selon le code Morin, il ne peut y avoir </w:t>
      </w:r>
      <w:r w:rsidR="00A36FB6">
        <w:rPr>
          <w:lang w:val="fr-CA"/>
        </w:rPr>
        <w:t>d’</w:t>
      </w:r>
      <w:r w:rsidR="00BA146A">
        <w:rPr>
          <w:lang w:val="fr-CA"/>
        </w:rPr>
        <w:t xml:space="preserve">abstention </w:t>
      </w:r>
      <w:r w:rsidR="004565CE">
        <w:rPr>
          <w:lang w:val="fr-CA"/>
        </w:rPr>
        <w:t xml:space="preserve">de voter </w:t>
      </w:r>
      <w:r w:rsidR="00BA146A">
        <w:rPr>
          <w:lang w:val="fr-CA"/>
        </w:rPr>
        <w:t>lors de</w:t>
      </w:r>
      <w:r w:rsidR="009E5A52">
        <w:rPr>
          <w:lang w:val="fr-CA"/>
        </w:rPr>
        <w:t xml:space="preserve"> nos réunions. </w:t>
      </w:r>
      <w:r w:rsidR="00A36FB6">
        <w:rPr>
          <w:lang w:val="fr-CA"/>
        </w:rPr>
        <w:t xml:space="preserve">      </w:t>
      </w:r>
    </w:p>
    <w:p w:rsidR="00A36FB6" w:rsidRDefault="009E5A52" w:rsidP="00E62BE5">
      <w:pPr>
        <w:rPr>
          <w:lang w:val="fr-CA"/>
        </w:rPr>
      </w:pPr>
      <w:r>
        <w:rPr>
          <w:lang w:val="fr-CA"/>
        </w:rPr>
        <w:t xml:space="preserve"> </w:t>
      </w:r>
      <w:r w:rsidR="00E62BE5">
        <w:rPr>
          <w:lang w:val="fr-CA"/>
        </w:rPr>
        <w:t>-I</w:t>
      </w:r>
      <w:r w:rsidR="00A36FB6">
        <w:rPr>
          <w:lang w:val="fr-CA"/>
        </w:rPr>
        <w:t xml:space="preserve">l a assisté à une présentation d’Ambulance Nouveau-Brunswick jeudi dernier. C’était très </w:t>
      </w:r>
      <w:r w:rsidR="005E208A">
        <w:rPr>
          <w:lang w:val="fr-CA"/>
        </w:rPr>
        <w:t xml:space="preserve">         </w:t>
      </w:r>
      <w:r w:rsidR="00D9628E">
        <w:rPr>
          <w:lang w:val="fr-CA"/>
        </w:rPr>
        <w:t xml:space="preserve">      </w:t>
      </w:r>
      <w:r w:rsidR="00A36FB6">
        <w:rPr>
          <w:lang w:val="fr-CA"/>
        </w:rPr>
        <w:t xml:space="preserve">impressionnant de voir la manière dont les ambulances autour de la province s’organisent lors de situations d’urgence. </w:t>
      </w:r>
    </w:p>
    <w:p w:rsidR="00A36FB6" w:rsidRDefault="00276780" w:rsidP="00E62BE5">
      <w:pPr>
        <w:rPr>
          <w:lang w:val="fr-CA"/>
        </w:rPr>
      </w:pPr>
      <w:r>
        <w:rPr>
          <w:lang w:val="fr-CA"/>
        </w:rPr>
        <w:t xml:space="preserve">- Suite à la demande d’un citoyen, Charles Boudreau, l’ingénieur de district du ministère des Transports </w:t>
      </w:r>
      <w:r w:rsidR="00E62BE5">
        <w:rPr>
          <w:lang w:val="fr-CA"/>
        </w:rPr>
        <w:t xml:space="preserve">  </w:t>
      </w:r>
      <w:r>
        <w:rPr>
          <w:lang w:val="fr-CA"/>
        </w:rPr>
        <w:t xml:space="preserve">va </w:t>
      </w:r>
      <w:r w:rsidR="005869FA">
        <w:rPr>
          <w:lang w:val="fr-CA"/>
        </w:rPr>
        <w:t>venir inspecter un</w:t>
      </w:r>
      <w:r>
        <w:rPr>
          <w:lang w:val="fr-CA"/>
        </w:rPr>
        <w:t xml:space="preserve"> garde-fou endommagé </w:t>
      </w:r>
      <w:r w:rsidR="009E5A52">
        <w:rPr>
          <w:lang w:val="fr-CA"/>
        </w:rPr>
        <w:t>sur la route</w:t>
      </w:r>
      <w:r w:rsidR="005869FA">
        <w:rPr>
          <w:lang w:val="fr-CA"/>
        </w:rPr>
        <w:t xml:space="preserve"> </w:t>
      </w:r>
      <w:r w:rsidR="0009252D" w:rsidRPr="0009252D">
        <w:rPr>
          <w:lang w:val="fr-CA"/>
        </w:rPr>
        <w:t>134</w:t>
      </w:r>
      <w:r w:rsidR="0009252D">
        <w:rPr>
          <w:lang w:val="fr-CA"/>
        </w:rPr>
        <w:t xml:space="preserve"> </w:t>
      </w:r>
      <w:r>
        <w:rPr>
          <w:lang w:val="fr-CA"/>
        </w:rPr>
        <w:t xml:space="preserve">et en même temps, il travaillera sur les autres dossiers en cours. </w:t>
      </w:r>
    </w:p>
    <w:p w:rsidR="00276780" w:rsidRPr="00A8754E" w:rsidRDefault="00A8754E" w:rsidP="0009252D">
      <w:pPr>
        <w:rPr>
          <w:lang w:val="fr-CA"/>
        </w:rPr>
      </w:pPr>
      <w:r w:rsidRPr="00A8754E">
        <w:rPr>
          <w:lang w:val="fr-CA"/>
        </w:rPr>
        <w:lastRenderedPageBreak/>
        <w:t>-</w:t>
      </w:r>
      <w:r>
        <w:rPr>
          <w:lang w:val="fr-CA"/>
        </w:rPr>
        <w:t>L'an dernier un citoyen avait demandé de vérifier le ponceau prè</w:t>
      </w:r>
      <w:r w:rsidRPr="00A8754E">
        <w:rPr>
          <w:lang w:val="fr-CA"/>
        </w:rPr>
        <w:t>s de chez lui car il s</w:t>
      </w:r>
      <w:r>
        <w:rPr>
          <w:lang w:val="fr-CA"/>
        </w:rPr>
        <w:t>emblait avoir de la difficulté à</w:t>
      </w:r>
      <w:r w:rsidRPr="00A8754E">
        <w:rPr>
          <w:lang w:val="fr-CA"/>
        </w:rPr>
        <w:t xml:space="preserve"> laisser couler l'eau</w:t>
      </w:r>
      <w:r>
        <w:rPr>
          <w:lang w:val="fr-CA"/>
        </w:rPr>
        <w:t>. Jean a</w:t>
      </w:r>
      <w:r w:rsidRPr="00A8754E">
        <w:rPr>
          <w:lang w:val="fr-CA"/>
        </w:rPr>
        <w:t xml:space="preserve"> appelé Charles Boudreau qui connaissait la situation mais il dit que la</w:t>
      </w:r>
      <w:r>
        <w:rPr>
          <w:lang w:val="fr-CA"/>
        </w:rPr>
        <w:t xml:space="preserve"> réparation se ferait à l'automne 2015. Le ponc</w:t>
      </w:r>
      <w:r w:rsidRPr="00A8754E">
        <w:rPr>
          <w:lang w:val="fr-CA"/>
        </w:rPr>
        <w:t>eau s'est effondré le mo</w:t>
      </w:r>
      <w:r>
        <w:rPr>
          <w:lang w:val="fr-CA"/>
        </w:rPr>
        <w:t xml:space="preserve">is dernier et tout a été fait à </w:t>
      </w:r>
      <w:r w:rsidRPr="00A8754E">
        <w:rPr>
          <w:lang w:val="fr-CA"/>
        </w:rPr>
        <w:t>neuf au complet donc maintenant tout est correct</w:t>
      </w:r>
      <w:r>
        <w:rPr>
          <w:lang w:val="fr-CA"/>
        </w:rPr>
        <w:t>.</w:t>
      </w:r>
    </w:p>
    <w:p w:rsidR="00276780" w:rsidRPr="002A1F4C" w:rsidRDefault="00276780" w:rsidP="002A1F4C">
      <w:pPr>
        <w:rPr>
          <w:lang w:val="fr-CA"/>
        </w:rPr>
      </w:pPr>
      <w:r>
        <w:rPr>
          <w:lang w:val="fr-CA"/>
        </w:rPr>
        <w:t>-Jean nous rappelle que le souper des Cocagneries aura lieu ce d</w:t>
      </w:r>
      <w:r w:rsidR="003A0A8F">
        <w:rPr>
          <w:lang w:val="fr-CA"/>
        </w:rPr>
        <w:t xml:space="preserve">imanche, soit le 28 juin. </w:t>
      </w:r>
      <w:r>
        <w:rPr>
          <w:lang w:val="fr-CA"/>
        </w:rPr>
        <w:t xml:space="preserve"> </w:t>
      </w:r>
    </w:p>
    <w:p w:rsidR="00C075BA" w:rsidRDefault="00C075BA" w:rsidP="00C075BA">
      <w:pPr>
        <w:rPr>
          <w:b/>
          <w:lang w:val="fr-CA"/>
        </w:rPr>
      </w:pPr>
    </w:p>
    <w:p w:rsidR="00C107BF" w:rsidRPr="00A676A0" w:rsidRDefault="00C107BF" w:rsidP="00A676A0">
      <w:pPr>
        <w:pStyle w:val="ListParagraph"/>
        <w:numPr>
          <w:ilvl w:val="0"/>
          <w:numId w:val="27"/>
        </w:numPr>
        <w:rPr>
          <w:b/>
          <w:lang w:val="fr-CA"/>
        </w:rPr>
      </w:pPr>
      <w:r w:rsidRPr="00A676A0">
        <w:rPr>
          <w:b/>
          <w:lang w:val="fr-CA"/>
        </w:rPr>
        <w:t>Roger Després</w:t>
      </w:r>
      <w:r w:rsidR="00A6133F" w:rsidRPr="00A676A0">
        <w:rPr>
          <w:b/>
          <w:lang w:val="fr-CA"/>
        </w:rPr>
        <w:t xml:space="preserve"> </w:t>
      </w:r>
      <w:r w:rsidR="000E23C6" w:rsidRPr="00A676A0">
        <w:rPr>
          <w:b/>
          <w:lang w:val="fr-CA"/>
        </w:rPr>
        <w:t>–</w:t>
      </w:r>
      <w:r w:rsidR="00A6133F" w:rsidRPr="00A676A0">
        <w:rPr>
          <w:b/>
          <w:lang w:val="fr-CA"/>
        </w:rPr>
        <w:t xml:space="preserve"> </w:t>
      </w:r>
      <w:r w:rsidR="001E793F" w:rsidRPr="00A676A0">
        <w:rPr>
          <w:b/>
          <w:lang w:val="fr-CA"/>
        </w:rPr>
        <w:t>maire-adjoint</w:t>
      </w:r>
    </w:p>
    <w:p w:rsidR="00C075BA" w:rsidRPr="00BA146A" w:rsidRDefault="00BA146A" w:rsidP="001F2797">
      <w:pPr>
        <w:rPr>
          <w:lang w:val="fr-CA"/>
        </w:rPr>
      </w:pPr>
      <w:r w:rsidRPr="00BA146A">
        <w:rPr>
          <w:lang w:val="fr-CA"/>
        </w:rPr>
        <w:t>-Roger</w:t>
      </w:r>
      <w:r>
        <w:rPr>
          <w:lang w:val="fr-CA"/>
        </w:rPr>
        <w:t xml:space="preserve"> a rencontré Robert Frenette</w:t>
      </w:r>
      <w:r w:rsidR="00295BBF">
        <w:rPr>
          <w:lang w:val="fr-CA"/>
        </w:rPr>
        <w:t>, gestionnaire de projets,</w:t>
      </w:r>
      <w:r>
        <w:rPr>
          <w:lang w:val="fr-CA"/>
        </w:rPr>
        <w:t xml:space="preserve"> la semaine dernière</w:t>
      </w:r>
      <w:r w:rsidR="00F666BC">
        <w:rPr>
          <w:lang w:val="fr-CA"/>
        </w:rPr>
        <w:t xml:space="preserve"> afin de lui fournir des informations au sujet des sentiers de Cocagne. </w:t>
      </w:r>
      <w:r w:rsidR="00295BBF">
        <w:rPr>
          <w:lang w:val="fr-CA"/>
        </w:rPr>
        <w:t>M. Frenette est présentement en train de mener une étude sur les loisirs dans les municipalités et DSL du com</w:t>
      </w:r>
      <w:r w:rsidR="00F67709">
        <w:rPr>
          <w:lang w:val="fr-CA"/>
        </w:rPr>
        <w:t xml:space="preserve">té de Kent à la demande de la CSRK. </w:t>
      </w:r>
    </w:p>
    <w:p w:rsidR="00C075BA" w:rsidRPr="00C075BA" w:rsidRDefault="00C075BA" w:rsidP="00C075BA">
      <w:pPr>
        <w:rPr>
          <w:b/>
          <w:lang w:val="fr-CA"/>
        </w:rPr>
      </w:pPr>
    </w:p>
    <w:p w:rsidR="00C107BF" w:rsidRPr="00295BBF" w:rsidRDefault="00C107BF" w:rsidP="00A676A0">
      <w:pPr>
        <w:pStyle w:val="ListParagraph"/>
        <w:numPr>
          <w:ilvl w:val="0"/>
          <w:numId w:val="27"/>
        </w:numPr>
        <w:rPr>
          <w:b/>
          <w:lang w:val="fr-CA"/>
        </w:rPr>
      </w:pPr>
      <w:r w:rsidRPr="00295BBF">
        <w:rPr>
          <w:b/>
          <w:lang w:val="fr-CA"/>
        </w:rPr>
        <w:t>Majella Dupuis</w:t>
      </w:r>
      <w:r w:rsidR="001E793F" w:rsidRPr="00295BBF">
        <w:rPr>
          <w:b/>
          <w:lang w:val="fr-CA"/>
        </w:rPr>
        <w:t xml:space="preserve"> </w:t>
      </w:r>
      <w:r w:rsidR="00791527" w:rsidRPr="00295BBF">
        <w:rPr>
          <w:b/>
          <w:lang w:val="fr-CA"/>
        </w:rPr>
        <w:t>–</w:t>
      </w:r>
      <w:r w:rsidR="001E793F" w:rsidRPr="00295BBF">
        <w:rPr>
          <w:b/>
          <w:lang w:val="fr-CA"/>
        </w:rPr>
        <w:t xml:space="preserve"> conseillère</w:t>
      </w:r>
    </w:p>
    <w:p w:rsidR="00C075BA" w:rsidRPr="00206FA9" w:rsidRDefault="00206FA9" w:rsidP="001F2797">
      <w:pPr>
        <w:rPr>
          <w:lang w:val="fr-CA"/>
        </w:rPr>
      </w:pPr>
      <w:r w:rsidRPr="00206FA9">
        <w:rPr>
          <w:lang w:val="fr-CA"/>
        </w:rPr>
        <w:t>Pas de rapport, absente</w:t>
      </w:r>
    </w:p>
    <w:p w:rsidR="00C075BA" w:rsidRDefault="00C075BA" w:rsidP="00C075BA">
      <w:pPr>
        <w:rPr>
          <w:b/>
          <w:lang w:val="fr-CA"/>
        </w:rPr>
      </w:pPr>
    </w:p>
    <w:p w:rsidR="00C107BF" w:rsidRPr="00206FA9" w:rsidRDefault="00941204" w:rsidP="00A676A0">
      <w:pPr>
        <w:pStyle w:val="ListParagraph"/>
        <w:numPr>
          <w:ilvl w:val="0"/>
          <w:numId w:val="27"/>
        </w:numPr>
        <w:rPr>
          <w:b/>
          <w:lang w:val="fr-CA"/>
        </w:rPr>
      </w:pPr>
      <w:r w:rsidRPr="00206FA9">
        <w:rPr>
          <w:b/>
          <w:lang w:val="fr-CA"/>
        </w:rPr>
        <w:t>Marc Goguen</w:t>
      </w:r>
      <w:r w:rsidR="001E793F" w:rsidRPr="00206FA9">
        <w:rPr>
          <w:b/>
          <w:lang w:val="fr-CA"/>
        </w:rPr>
        <w:t xml:space="preserve"> </w:t>
      </w:r>
      <w:r w:rsidR="005C499A" w:rsidRPr="00206FA9">
        <w:rPr>
          <w:b/>
          <w:lang w:val="fr-CA"/>
        </w:rPr>
        <w:t>–</w:t>
      </w:r>
      <w:r w:rsidR="001E793F" w:rsidRPr="00206FA9">
        <w:rPr>
          <w:b/>
          <w:lang w:val="fr-CA"/>
        </w:rPr>
        <w:t xml:space="preserve"> conseiller</w:t>
      </w:r>
    </w:p>
    <w:p w:rsidR="00C075BA" w:rsidRPr="00C45A0D" w:rsidRDefault="00206FA9" w:rsidP="001F2797">
      <w:pPr>
        <w:rPr>
          <w:lang w:val="fr-CA"/>
        </w:rPr>
      </w:pPr>
      <w:r w:rsidRPr="00C45A0D">
        <w:rPr>
          <w:lang w:val="fr-CA"/>
        </w:rPr>
        <w:t>-</w:t>
      </w:r>
      <w:r w:rsidR="00432A6E">
        <w:rPr>
          <w:lang w:val="fr-CA"/>
        </w:rPr>
        <w:t>Concernant le trou d’</w:t>
      </w:r>
      <w:r w:rsidR="00E469AC">
        <w:rPr>
          <w:lang w:val="fr-CA"/>
        </w:rPr>
        <w:t xml:space="preserve">eau devant une résidence sur la </w:t>
      </w:r>
      <w:r w:rsidR="00432A6E">
        <w:rPr>
          <w:lang w:val="fr-CA"/>
        </w:rPr>
        <w:t xml:space="preserve">route 535, </w:t>
      </w:r>
      <w:r w:rsidR="00E469AC">
        <w:rPr>
          <w:lang w:val="fr-CA"/>
        </w:rPr>
        <w:t>Ricky Landry des Transports et Infrastructure a informé Marc qu’il devra faire venir des arpenteurs.</w:t>
      </w:r>
    </w:p>
    <w:p w:rsidR="00D77517" w:rsidRDefault="00C45A0D" w:rsidP="001F2797">
      <w:pPr>
        <w:rPr>
          <w:lang w:val="fr-CA"/>
        </w:rPr>
      </w:pPr>
      <w:r w:rsidRPr="00C45A0D">
        <w:rPr>
          <w:lang w:val="fr-CA"/>
        </w:rPr>
        <w:t>-Marc suggère</w:t>
      </w:r>
      <w:r w:rsidR="009B1678">
        <w:rPr>
          <w:lang w:val="fr-CA"/>
        </w:rPr>
        <w:t xml:space="preserve"> que des auto</w:t>
      </w:r>
      <w:r w:rsidR="00E469AC">
        <w:rPr>
          <w:lang w:val="fr-CA"/>
        </w:rPr>
        <w:t>collants du logo</w:t>
      </w:r>
      <w:r>
        <w:rPr>
          <w:lang w:val="fr-CA"/>
        </w:rPr>
        <w:t xml:space="preserve"> de Cocagne soi</w:t>
      </w:r>
      <w:r w:rsidR="00E469AC">
        <w:rPr>
          <w:lang w:val="fr-CA"/>
        </w:rPr>
        <w:t>en</w:t>
      </w:r>
      <w:r>
        <w:rPr>
          <w:lang w:val="fr-CA"/>
        </w:rPr>
        <w:t>t distribué</w:t>
      </w:r>
      <w:r w:rsidR="00E469AC">
        <w:rPr>
          <w:lang w:val="fr-CA"/>
        </w:rPr>
        <w:t>s</w:t>
      </w:r>
      <w:r>
        <w:rPr>
          <w:lang w:val="fr-CA"/>
        </w:rPr>
        <w:t xml:space="preserve"> au souper des Cocagneries dimanche. Il aimerai</w:t>
      </w:r>
      <w:r w:rsidR="00D77517">
        <w:rPr>
          <w:lang w:val="fr-CA"/>
        </w:rPr>
        <w:t>t que le logo soit plus visible à Cocagne. Il explique que cela donnerait vie et embellirait notre communauté. Marcelle va s’informer auprès de Luc Melanson pour savoir</w:t>
      </w:r>
      <w:r w:rsidR="00EA6F44">
        <w:rPr>
          <w:lang w:val="fr-CA"/>
        </w:rPr>
        <w:t xml:space="preserve"> quel serait le prix pour </w:t>
      </w:r>
      <w:r w:rsidR="00D77517">
        <w:rPr>
          <w:lang w:val="fr-CA"/>
        </w:rPr>
        <w:t>une pancarte avec notre logo. Cette panc</w:t>
      </w:r>
      <w:r w:rsidR="00EA6F44">
        <w:rPr>
          <w:lang w:val="fr-CA"/>
        </w:rPr>
        <w:t xml:space="preserve">arte pourrait être placée sur le terrain de la station-service Irving si le propriétaire est d’accord. </w:t>
      </w:r>
    </w:p>
    <w:p w:rsidR="00D77517" w:rsidRDefault="00D77517" w:rsidP="00206FA9">
      <w:pPr>
        <w:ind w:left="720"/>
        <w:rPr>
          <w:lang w:val="fr-CA"/>
        </w:rPr>
      </w:pPr>
      <w:bookmarkStart w:id="0" w:name="_GoBack"/>
      <w:bookmarkEnd w:id="0"/>
    </w:p>
    <w:p w:rsidR="00D77517" w:rsidRPr="00D77517" w:rsidRDefault="001F2797" w:rsidP="001F2797">
      <w:pPr>
        <w:rPr>
          <w:u w:val="single"/>
          <w:lang w:val="fr-CA"/>
        </w:rPr>
      </w:pPr>
      <w:r>
        <w:rPr>
          <w:u w:val="single"/>
          <w:lang w:val="fr-CA"/>
        </w:rPr>
        <w:t>2</w:t>
      </w:r>
      <w:r w:rsidR="00D77517" w:rsidRPr="00D77517">
        <w:rPr>
          <w:u w:val="single"/>
          <w:lang w:val="fr-CA"/>
        </w:rPr>
        <w:t>015-</w:t>
      </w:r>
      <w:r>
        <w:rPr>
          <w:u w:val="single"/>
          <w:lang w:val="fr-CA"/>
        </w:rPr>
        <w:t>065</w:t>
      </w:r>
    </w:p>
    <w:p w:rsidR="00C45A0D" w:rsidRPr="00C45A0D" w:rsidRDefault="00D77517" w:rsidP="001F2797">
      <w:pPr>
        <w:rPr>
          <w:lang w:val="fr-CA"/>
        </w:rPr>
      </w:pPr>
      <w:r>
        <w:rPr>
          <w:lang w:val="fr-CA"/>
        </w:rPr>
        <w:t xml:space="preserve">Il fut proposé par Marc Goguen, appuyé de Roger Després que l’on commande 500 </w:t>
      </w:r>
      <w:r w:rsidR="00E469AC">
        <w:rPr>
          <w:lang w:val="fr-CA"/>
        </w:rPr>
        <w:t>auto</w:t>
      </w:r>
      <w:r>
        <w:rPr>
          <w:lang w:val="fr-CA"/>
        </w:rPr>
        <w:t xml:space="preserve">collants </w:t>
      </w:r>
      <w:r w:rsidR="00E469AC">
        <w:rPr>
          <w:lang w:val="fr-CA"/>
        </w:rPr>
        <w:t>du logo de Cocagne.</w:t>
      </w:r>
    </w:p>
    <w:p w:rsidR="00C075BA" w:rsidRPr="00E469AC" w:rsidRDefault="00E469AC" w:rsidP="00C075BA">
      <w:pPr>
        <w:rPr>
          <w:lang w:val="fr-CA"/>
        </w:rPr>
      </w:pP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Pr>
          <w:b/>
          <w:lang w:val="fr-CA"/>
        </w:rPr>
        <w:tab/>
      </w:r>
      <w:r w:rsidRPr="00E469AC">
        <w:rPr>
          <w:lang w:val="fr-CA"/>
        </w:rPr>
        <w:t>Adopté</w:t>
      </w:r>
    </w:p>
    <w:p w:rsidR="00A6133F" w:rsidRPr="00A676A0" w:rsidRDefault="00941204" w:rsidP="00A676A0">
      <w:pPr>
        <w:pStyle w:val="ListParagraph"/>
        <w:numPr>
          <w:ilvl w:val="0"/>
          <w:numId w:val="27"/>
        </w:numPr>
        <w:rPr>
          <w:b/>
          <w:lang w:val="fr-CA"/>
        </w:rPr>
      </w:pPr>
      <w:r w:rsidRPr="00A676A0">
        <w:rPr>
          <w:b/>
          <w:lang w:val="fr-CA"/>
        </w:rPr>
        <w:t>Harold McGrath</w:t>
      </w:r>
      <w:r w:rsidR="00F154A9" w:rsidRPr="00A676A0">
        <w:rPr>
          <w:b/>
          <w:lang w:val="fr-CA"/>
        </w:rPr>
        <w:t xml:space="preserve"> </w:t>
      </w:r>
      <w:r w:rsidR="00C075BA" w:rsidRPr="00A676A0">
        <w:rPr>
          <w:b/>
          <w:lang w:val="fr-CA"/>
        </w:rPr>
        <w:t>–</w:t>
      </w:r>
      <w:r w:rsidR="00F154A9" w:rsidRPr="00A676A0">
        <w:rPr>
          <w:b/>
          <w:lang w:val="fr-CA"/>
        </w:rPr>
        <w:t xml:space="preserve"> conseiller</w:t>
      </w:r>
    </w:p>
    <w:p w:rsidR="00C075BA" w:rsidRPr="00454CD5" w:rsidRDefault="00454CD5" w:rsidP="001F2797">
      <w:pPr>
        <w:rPr>
          <w:lang w:val="fr-CA"/>
        </w:rPr>
      </w:pPr>
      <w:r w:rsidRPr="00454CD5">
        <w:rPr>
          <w:lang w:val="fr-CA"/>
        </w:rPr>
        <w:t>Pas de rapport</w:t>
      </w:r>
    </w:p>
    <w:p w:rsidR="00C075BA" w:rsidRDefault="00C075BA" w:rsidP="00C075BA">
      <w:pPr>
        <w:rPr>
          <w:b/>
          <w:lang w:val="fr-CA"/>
        </w:rPr>
      </w:pPr>
    </w:p>
    <w:p w:rsidR="00C075BA" w:rsidRPr="00A676A0" w:rsidRDefault="00DF2056" w:rsidP="00A676A0">
      <w:pPr>
        <w:pStyle w:val="ListParagraph"/>
        <w:numPr>
          <w:ilvl w:val="0"/>
          <w:numId w:val="27"/>
        </w:numPr>
        <w:rPr>
          <w:b/>
          <w:lang w:val="fr-CA"/>
        </w:rPr>
      </w:pPr>
      <w:r w:rsidRPr="00A676A0">
        <w:rPr>
          <w:b/>
          <w:lang w:val="fr-CA"/>
        </w:rPr>
        <w:t>M</w:t>
      </w:r>
      <w:r w:rsidR="00BE291F" w:rsidRPr="00A676A0">
        <w:rPr>
          <w:b/>
          <w:lang w:val="fr-CA"/>
        </w:rPr>
        <w:t>arcelle Paulin</w:t>
      </w:r>
      <w:r w:rsidR="00941204" w:rsidRPr="00A676A0">
        <w:rPr>
          <w:b/>
          <w:lang w:val="fr-CA"/>
        </w:rPr>
        <w:t xml:space="preserve"> – </w:t>
      </w:r>
      <w:r w:rsidR="001E793F" w:rsidRPr="00A676A0">
        <w:rPr>
          <w:b/>
          <w:lang w:val="fr-CA"/>
        </w:rPr>
        <w:t>d</w:t>
      </w:r>
      <w:r w:rsidR="00BE291F" w:rsidRPr="00A676A0">
        <w:rPr>
          <w:b/>
          <w:lang w:val="fr-CA"/>
        </w:rPr>
        <w:t>irectrice générale/</w:t>
      </w:r>
      <w:r w:rsidR="007315EF" w:rsidRPr="00A676A0">
        <w:rPr>
          <w:b/>
          <w:lang w:val="fr-CA"/>
        </w:rPr>
        <w:t xml:space="preserve"> </w:t>
      </w:r>
      <w:r w:rsidR="001E793F" w:rsidRPr="00A676A0">
        <w:rPr>
          <w:b/>
          <w:lang w:val="fr-CA"/>
        </w:rPr>
        <w:t>s</w:t>
      </w:r>
      <w:r w:rsidR="00941204" w:rsidRPr="00A676A0">
        <w:rPr>
          <w:b/>
          <w:lang w:val="fr-CA"/>
        </w:rPr>
        <w:t xml:space="preserve">ecrétaire </w:t>
      </w:r>
      <w:r w:rsidR="009C29DB" w:rsidRPr="00A676A0">
        <w:rPr>
          <w:b/>
          <w:lang w:val="fr-CA"/>
        </w:rPr>
        <w:t>–</w:t>
      </w:r>
      <w:r w:rsidR="00941204" w:rsidRPr="00A676A0">
        <w:rPr>
          <w:b/>
          <w:lang w:val="fr-CA"/>
        </w:rPr>
        <w:t xml:space="preserve"> </w:t>
      </w:r>
      <w:r w:rsidR="00BE291F" w:rsidRPr="00A676A0">
        <w:rPr>
          <w:b/>
          <w:lang w:val="fr-CA"/>
        </w:rPr>
        <w:t>trésorière</w:t>
      </w:r>
    </w:p>
    <w:p w:rsidR="003A0A8F" w:rsidRPr="003A0A8F" w:rsidRDefault="003A0A8F" w:rsidP="001F2797">
      <w:pPr>
        <w:rPr>
          <w:lang w:val="fr-CA"/>
        </w:rPr>
      </w:pPr>
      <w:r>
        <w:rPr>
          <w:lang w:val="fr-CA"/>
        </w:rPr>
        <w:t>-Marcelle a participé à l’</w:t>
      </w:r>
      <w:r w:rsidRPr="003A0A8F">
        <w:rPr>
          <w:lang w:val="fr-CA"/>
        </w:rPr>
        <w:t>AGA de l’AAMNB du 10 au 12 juin</w:t>
      </w:r>
      <w:r>
        <w:rPr>
          <w:lang w:val="fr-CA"/>
        </w:rPr>
        <w:t xml:space="preserve">. Il s’agissait d’une belle occasion de </w:t>
      </w:r>
      <w:r w:rsidRPr="003A0A8F">
        <w:rPr>
          <w:lang w:val="fr-CA"/>
        </w:rPr>
        <w:t>réseautage</w:t>
      </w:r>
      <w:r>
        <w:rPr>
          <w:lang w:val="fr-CA"/>
        </w:rPr>
        <w:t xml:space="preserve">. Les </w:t>
      </w:r>
      <w:r w:rsidRPr="003A0A8F">
        <w:rPr>
          <w:lang w:val="fr-CA"/>
        </w:rPr>
        <w:t>conférences</w:t>
      </w:r>
      <w:r>
        <w:rPr>
          <w:lang w:val="fr-CA"/>
        </w:rPr>
        <w:t xml:space="preserve"> étaient </w:t>
      </w:r>
      <w:r w:rsidRPr="003A0A8F">
        <w:rPr>
          <w:lang w:val="fr-CA"/>
        </w:rPr>
        <w:t>intéressantes</w:t>
      </w:r>
      <w:r>
        <w:rPr>
          <w:lang w:val="fr-CA"/>
        </w:rPr>
        <w:t xml:space="preserve"> et portaient</w:t>
      </w:r>
      <w:r w:rsidRPr="003A0A8F">
        <w:rPr>
          <w:lang w:val="fr-CA"/>
        </w:rPr>
        <w:t xml:space="preserve"> s</w:t>
      </w:r>
      <w:r>
        <w:rPr>
          <w:lang w:val="fr-CA"/>
        </w:rPr>
        <w:t>ur différents sujets comme</w:t>
      </w:r>
      <w:r w:rsidRPr="003A0A8F">
        <w:rPr>
          <w:lang w:val="fr-CA"/>
        </w:rPr>
        <w:t xml:space="preserve"> la gestion de l’information en cas de crise. </w:t>
      </w:r>
      <w:r>
        <w:rPr>
          <w:lang w:val="fr-CA"/>
        </w:rPr>
        <w:t>Elle a r</w:t>
      </w:r>
      <w:r w:rsidRPr="003A0A8F">
        <w:rPr>
          <w:lang w:val="fr-CA"/>
        </w:rPr>
        <w:t xml:space="preserve">eçu </w:t>
      </w:r>
      <w:r>
        <w:rPr>
          <w:lang w:val="fr-CA"/>
        </w:rPr>
        <w:t xml:space="preserve">la </w:t>
      </w:r>
      <w:r w:rsidRPr="003A0A8F">
        <w:rPr>
          <w:lang w:val="fr-CA"/>
        </w:rPr>
        <w:t xml:space="preserve">facture pour </w:t>
      </w:r>
      <w:r>
        <w:rPr>
          <w:lang w:val="fr-CA"/>
        </w:rPr>
        <w:t xml:space="preserve">la </w:t>
      </w:r>
      <w:r w:rsidRPr="003A0A8F">
        <w:rPr>
          <w:lang w:val="fr-CA"/>
        </w:rPr>
        <w:t>cotisation</w:t>
      </w:r>
      <w:r w:rsidR="00E469AC">
        <w:rPr>
          <w:lang w:val="fr-CA"/>
        </w:rPr>
        <w:t xml:space="preserve"> à l’AAMNB</w:t>
      </w:r>
      <w:r w:rsidRPr="003A0A8F">
        <w:rPr>
          <w:lang w:val="fr-CA"/>
        </w:rPr>
        <w:t xml:space="preserve"> </w:t>
      </w:r>
      <w:r>
        <w:rPr>
          <w:lang w:val="fr-CA"/>
        </w:rPr>
        <w:t>allant d’</w:t>
      </w:r>
      <w:r w:rsidRPr="003A0A8F">
        <w:rPr>
          <w:lang w:val="fr-CA"/>
        </w:rPr>
        <w:t>avril 2015</w:t>
      </w:r>
      <w:r>
        <w:rPr>
          <w:lang w:val="fr-CA"/>
        </w:rPr>
        <w:t xml:space="preserve"> jusqu’</w:t>
      </w:r>
      <w:r w:rsidRPr="003A0A8F">
        <w:rPr>
          <w:lang w:val="fr-CA"/>
        </w:rPr>
        <w:t xml:space="preserve">à </w:t>
      </w:r>
      <w:r>
        <w:rPr>
          <w:lang w:val="fr-CA"/>
        </w:rPr>
        <w:t xml:space="preserve">la fin mars 2016. </w:t>
      </w:r>
    </w:p>
    <w:p w:rsidR="003A0A8F" w:rsidRDefault="003A0A8F" w:rsidP="003A0A8F">
      <w:pPr>
        <w:rPr>
          <w:lang w:val="fr-CA"/>
        </w:rPr>
      </w:pPr>
      <w:r>
        <w:rPr>
          <w:lang w:val="fr-CA"/>
        </w:rPr>
        <w:t>- Les c</w:t>
      </w:r>
      <w:r w:rsidRPr="003A0A8F">
        <w:rPr>
          <w:lang w:val="fr-CA"/>
        </w:rPr>
        <w:t>artes d’affaires</w:t>
      </w:r>
      <w:r>
        <w:rPr>
          <w:lang w:val="fr-CA"/>
        </w:rPr>
        <w:t xml:space="preserve"> sont arrivées </w:t>
      </w:r>
      <w:r w:rsidRPr="003A0A8F">
        <w:rPr>
          <w:lang w:val="fr-CA"/>
        </w:rPr>
        <w:t xml:space="preserve">et la facture pour les cartes des 6 personnes </w:t>
      </w:r>
      <w:r>
        <w:rPr>
          <w:lang w:val="fr-CA"/>
        </w:rPr>
        <w:t xml:space="preserve">est de 403.41$ taxes incluses. </w:t>
      </w:r>
    </w:p>
    <w:p w:rsidR="003A0A8F" w:rsidRPr="003A0A8F" w:rsidRDefault="003A0A8F" w:rsidP="003A0A8F">
      <w:pPr>
        <w:rPr>
          <w:lang w:val="fr-CA"/>
        </w:rPr>
      </w:pPr>
      <w:r>
        <w:rPr>
          <w:lang w:val="fr-CA"/>
        </w:rPr>
        <w:t xml:space="preserve">-Marcelle explique que les billets pour le souper des Cocagneries ont presque tous été vendus. </w:t>
      </w:r>
    </w:p>
    <w:p w:rsidR="003A0A8F" w:rsidRPr="005E208A" w:rsidRDefault="003A0A8F" w:rsidP="003A0A8F">
      <w:pPr>
        <w:rPr>
          <w:lang w:val="fr-CA"/>
        </w:rPr>
      </w:pPr>
      <w:r>
        <w:rPr>
          <w:lang w:val="fr-CA"/>
        </w:rPr>
        <w:t>-Marcelle n’a toujours pas reçu de Daniel Goguen, un exemple d’a</w:t>
      </w:r>
      <w:r w:rsidRPr="003A0A8F">
        <w:rPr>
          <w:lang w:val="fr-CA"/>
        </w:rPr>
        <w:t xml:space="preserve">rrêté pour les pompiers pour </w:t>
      </w:r>
      <w:r>
        <w:rPr>
          <w:lang w:val="fr-CA"/>
        </w:rPr>
        <w:t xml:space="preserve">les </w:t>
      </w:r>
      <w:r w:rsidRPr="003A0A8F">
        <w:rPr>
          <w:lang w:val="fr-CA"/>
        </w:rPr>
        <w:t>services non reliés aux incendies</w:t>
      </w:r>
      <w:r>
        <w:rPr>
          <w:lang w:val="fr-CA"/>
        </w:rPr>
        <w:t xml:space="preserve">. Elle aura l’information pour la prochaine réunion d’une manière ou d’une autre. </w:t>
      </w:r>
    </w:p>
    <w:p w:rsidR="003A0A8F" w:rsidRPr="003A0A8F" w:rsidRDefault="003A0A8F" w:rsidP="003A0A8F">
      <w:pPr>
        <w:rPr>
          <w:color w:val="FF0000"/>
          <w:lang w:val="fr-CA"/>
        </w:rPr>
      </w:pPr>
      <w:r w:rsidRPr="003A0A8F">
        <w:rPr>
          <w:lang w:val="fr-CA"/>
        </w:rPr>
        <w:t>-</w:t>
      </w:r>
      <w:r>
        <w:rPr>
          <w:lang w:val="fr-CA"/>
        </w:rPr>
        <w:t>Marcelle s’est informé</w:t>
      </w:r>
      <w:r w:rsidR="005E208A">
        <w:rPr>
          <w:lang w:val="fr-CA"/>
        </w:rPr>
        <w:t>e</w:t>
      </w:r>
      <w:r>
        <w:rPr>
          <w:lang w:val="fr-CA"/>
        </w:rPr>
        <w:t xml:space="preserve"> auprès du conseil récréatif pour savoir </w:t>
      </w:r>
      <w:r w:rsidR="005E208A">
        <w:rPr>
          <w:lang w:val="fr-CA"/>
        </w:rPr>
        <w:t>comment ils fonctionn</w:t>
      </w:r>
      <w:r w:rsidR="006F10D0">
        <w:rPr>
          <w:lang w:val="fr-CA"/>
        </w:rPr>
        <w:t>ent au niveau des dons. Il</w:t>
      </w:r>
      <w:r w:rsidRPr="003A0A8F">
        <w:rPr>
          <w:lang w:val="fr-CA"/>
        </w:rPr>
        <w:t xml:space="preserve">s n’ont pas vraiment de budget mais ils ont choisi des organisations à qui ils </w:t>
      </w:r>
      <w:r w:rsidR="005E208A">
        <w:rPr>
          <w:lang w:val="fr-CA"/>
        </w:rPr>
        <w:t>peuvent donner</w:t>
      </w:r>
      <w:r w:rsidRPr="003A0A8F">
        <w:rPr>
          <w:lang w:val="fr-CA"/>
        </w:rPr>
        <w:t xml:space="preserve"> de </w:t>
      </w:r>
      <w:r w:rsidRPr="003A0A8F">
        <w:rPr>
          <w:lang w:val="fr-CA"/>
        </w:rPr>
        <w:lastRenderedPageBreak/>
        <w:t>l’argent</w:t>
      </w:r>
      <w:r w:rsidR="00015C92">
        <w:rPr>
          <w:lang w:val="fr-CA"/>
        </w:rPr>
        <w:t xml:space="preserve">. </w:t>
      </w:r>
      <w:r w:rsidRPr="003A0A8F">
        <w:rPr>
          <w:lang w:val="fr-CA"/>
        </w:rPr>
        <w:t>Ils favorisent les organismes qui utilisent leurs installations et donnent aux associations</w:t>
      </w:r>
      <w:r w:rsidR="00015C92">
        <w:rPr>
          <w:lang w:val="fr-CA"/>
        </w:rPr>
        <w:t xml:space="preserve"> seulement, </w:t>
      </w:r>
      <w:r w:rsidRPr="003A0A8F">
        <w:rPr>
          <w:lang w:val="fr-CA"/>
        </w:rPr>
        <w:t xml:space="preserve">pas aux équipes. </w:t>
      </w:r>
    </w:p>
    <w:p w:rsidR="003A0A8F" w:rsidRDefault="00015C92" w:rsidP="003A0A8F">
      <w:pPr>
        <w:rPr>
          <w:lang w:val="fr-CA"/>
        </w:rPr>
      </w:pPr>
      <w:r>
        <w:rPr>
          <w:lang w:val="fr-CA"/>
        </w:rPr>
        <w:t xml:space="preserve">-Marc s’est proposé </w:t>
      </w:r>
      <w:r w:rsidR="002B0D44">
        <w:rPr>
          <w:lang w:val="fr-CA"/>
        </w:rPr>
        <w:t>pour</w:t>
      </w:r>
      <w:r>
        <w:rPr>
          <w:lang w:val="fr-CA"/>
        </w:rPr>
        <w:t xml:space="preserve"> faire partie du </w:t>
      </w:r>
      <w:r w:rsidR="002B0D44">
        <w:rPr>
          <w:lang w:val="fr-CA"/>
        </w:rPr>
        <w:t>C</w:t>
      </w:r>
      <w:r w:rsidR="003A0A8F" w:rsidRPr="003A0A8F">
        <w:rPr>
          <w:lang w:val="fr-CA"/>
        </w:rPr>
        <w:t>omité d’amélioration du centre comm</w:t>
      </w:r>
      <w:r>
        <w:rPr>
          <w:lang w:val="fr-CA"/>
        </w:rPr>
        <w:t xml:space="preserve">unautaire. </w:t>
      </w:r>
      <w:r w:rsidR="005E208A">
        <w:rPr>
          <w:lang w:val="fr-CA"/>
        </w:rPr>
        <w:t>Marcelle le remercie.</w:t>
      </w:r>
    </w:p>
    <w:p w:rsidR="001F2797" w:rsidRDefault="001F2797" w:rsidP="003A0A8F">
      <w:pPr>
        <w:rPr>
          <w:color w:val="FF0000"/>
          <w:u w:val="single"/>
          <w:lang w:val="fr-CA"/>
        </w:rPr>
      </w:pPr>
    </w:p>
    <w:p w:rsidR="00015C92" w:rsidRPr="00D9628E" w:rsidRDefault="00015C92" w:rsidP="003A0A8F">
      <w:pPr>
        <w:rPr>
          <w:u w:val="single"/>
          <w:lang w:val="fr-CA"/>
        </w:rPr>
      </w:pPr>
      <w:r w:rsidRPr="00D9628E">
        <w:rPr>
          <w:u w:val="single"/>
          <w:lang w:val="fr-CA"/>
        </w:rPr>
        <w:t>2015-</w:t>
      </w:r>
      <w:r w:rsidR="001F2797" w:rsidRPr="00D9628E">
        <w:rPr>
          <w:u w:val="single"/>
          <w:lang w:val="fr-CA"/>
        </w:rPr>
        <w:t>066</w:t>
      </w:r>
    </w:p>
    <w:p w:rsidR="003A0A8F" w:rsidRPr="00D9628E" w:rsidRDefault="00015C92" w:rsidP="003A0A8F">
      <w:pPr>
        <w:rPr>
          <w:lang w:val="fr-CA"/>
        </w:rPr>
      </w:pPr>
      <w:r w:rsidRPr="00D9628E">
        <w:rPr>
          <w:lang w:val="fr-CA"/>
        </w:rPr>
        <w:t>Il fut proposé par Harold McGrath, appuyé de Roger Després</w:t>
      </w:r>
      <w:r w:rsidR="00D9628E" w:rsidRPr="00D9628E">
        <w:rPr>
          <w:lang w:val="fr-CA"/>
        </w:rPr>
        <w:t>,</w:t>
      </w:r>
      <w:r w:rsidRPr="00D9628E">
        <w:rPr>
          <w:lang w:val="fr-CA"/>
        </w:rPr>
        <w:t xml:space="preserve"> que Marc </w:t>
      </w:r>
      <w:r w:rsidR="001F2797" w:rsidRPr="00D9628E">
        <w:rPr>
          <w:lang w:val="fr-CA"/>
        </w:rPr>
        <w:t xml:space="preserve">Goguen </w:t>
      </w:r>
      <w:r w:rsidRPr="00D9628E">
        <w:rPr>
          <w:lang w:val="fr-CA"/>
        </w:rPr>
        <w:t>soit le représentant</w:t>
      </w:r>
      <w:r w:rsidR="005E208A" w:rsidRPr="00D9628E">
        <w:rPr>
          <w:lang w:val="fr-CA"/>
        </w:rPr>
        <w:t xml:space="preserve"> du conseil</w:t>
      </w:r>
      <w:r w:rsidRPr="00D9628E">
        <w:rPr>
          <w:lang w:val="fr-CA"/>
        </w:rPr>
        <w:t xml:space="preserve"> </w:t>
      </w:r>
      <w:r w:rsidR="001F2797" w:rsidRPr="00D9628E">
        <w:rPr>
          <w:lang w:val="fr-CA"/>
        </w:rPr>
        <w:t>sur</w:t>
      </w:r>
      <w:r w:rsidRPr="00D9628E">
        <w:rPr>
          <w:lang w:val="fr-CA"/>
        </w:rPr>
        <w:t xml:space="preserve"> le </w:t>
      </w:r>
      <w:r w:rsidR="001F2797" w:rsidRPr="00D9628E">
        <w:rPr>
          <w:lang w:val="fr-CA"/>
        </w:rPr>
        <w:t>C</w:t>
      </w:r>
      <w:r w:rsidRPr="00D9628E">
        <w:rPr>
          <w:lang w:val="fr-CA"/>
        </w:rPr>
        <w:t xml:space="preserve">omité d’amélioration du centre communautaire. </w:t>
      </w:r>
    </w:p>
    <w:p w:rsidR="001F2797" w:rsidRDefault="005E208A" w:rsidP="003A0A8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r>
        <w:rPr>
          <w:lang w:val="fr-CA"/>
        </w:rPr>
        <w:tab/>
      </w:r>
    </w:p>
    <w:p w:rsidR="008F6BB0" w:rsidRPr="003A0A8F" w:rsidRDefault="005E208A" w:rsidP="003A0A8F">
      <w:pPr>
        <w:rPr>
          <w:lang w:val="fr-CA"/>
        </w:rPr>
      </w:pPr>
      <w:r>
        <w:rPr>
          <w:lang w:val="fr-CA"/>
        </w:rPr>
        <w:tab/>
      </w:r>
      <w:r>
        <w:rPr>
          <w:lang w:val="fr-CA"/>
        </w:rPr>
        <w:tab/>
      </w:r>
    </w:p>
    <w:p w:rsidR="001F2797" w:rsidRDefault="003A0A8F" w:rsidP="001F2797">
      <w:pPr>
        <w:rPr>
          <w:lang w:val="fr-CA"/>
        </w:rPr>
      </w:pPr>
      <w:r>
        <w:rPr>
          <w:lang w:val="fr-CA"/>
        </w:rPr>
        <w:t>-Marcelle présente le r</w:t>
      </w:r>
      <w:r w:rsidRPr="003A0A8F">
        <w:rPr>
          <w:lang w:val="fr-CA"/>
        </w:rPr>
        <w:t>apport financier</w:t>
      </w:r>
      <w:r w:rsidR="005E208A">
        <w:rPr>
          <w:lang w:val="fr-CA"/>
        </w:rPr>
        <w:t xml:space="preserve"> du mois de mai</w:t>
      </w:r>
      <w:r>
        <w:rPr>
          <w:lang w:val="fr-CA"/>
        </w:rPr>
        <w:t xml:space="preserve"> au conseil.</w:t>
      </w:r>
    </w:p>
    <w:p w:rsidR="001F2797" w:rsidRDefault="001F2797" w:rsidP="001F2797">
      <w:pPr>
        <w:rPr>
          <w:lang w:val="fr-CA"/>
        </w:rPr>
      </w:pPr>
    </w:p>
    <w:p w:rsidR="00756BF2" w:rsidRPr="00A676A0" w:rsidRDefault="005B6E59" w:rsidP="00A676A0">
      <w:pPr>
        <w:pStyle w:val="ListParagraph"/>
        <w:numPr>
          <w:ilvl w:val="0"/>
          <w:numId w:val="1"/>
        </w:numPr>
        <w:rPr>
          <w:lang w:val="fr-CA"/>
        </w:rPr>
      </w:pPr>
      <w:r w:rsidRPr="00A676A0">
        <w:rPr>
          <w:b/>
          <w:lang w:val="fr-CA"/>
        </w:rPr>
        <w:t>A</w:t>
      </w:r>
      <w:r w:rsidR="00941204" w:rsidRPr="00A676A0">
        <w:rPr>
          <w:b/>
          <w:lang w:val="fr-CA"/>
        </w:rPr>
        <w:t>FFAIRES NOUVELLES</w:t>
      </w:r>
    </w:p>
    <w:p w:rsidR="008F6BB0" w:rsidRDefault="008F6BB0" w:rsidP="00A676A0">
      <w:pPr>
        <w:rPr>
          <w:lang w:val="fr-CA"/>
        </w:rPr>
      </w:pPr>
      <w:r w:rsidRPr="008F6BB0">
        <w:rPr>
          <w:lang w:val="fr-CA"/>
        </w:rPr>
        <w:t xml:space="preserve">Aucune </w:t>
      </w:r>
    </w:p>
    <w:p w:rsidR="00D9628E" w:rsidRPr="008F6BB0" w:rsidRDefault="00D9628E" w:rsidP="00A676A0">
      <w:pPr>
        <w:rPr>
          <w:lang w:val="fr-CA"/>
        </w:rPr>
      </w:pPr>
    </w:p>
    <w:p w:rsidR="00A6133F" w:rsidRPr="00D9628E" w:rsidRDefault="00E53D01" w:rsidP="00A676A0">
      <w:pPr>
        <w:pStyle w:val="ListParagraph"/>
        <w:numPr>
          <w:ilvl w:val="0"/>
          <w:numId w:val="1"/>
        </w:numPr>
        <w:rPr>
          <w:b/>
          <w:lang w:val="fr-CA"/>
        </w:rPr>
      </w:pPr>
      <w:r w:rsidRPr="00D9628E">
        <w:rPr>
          <w:b/>
          <w:lang w:val="fr-CA"/>
        </w:rPr>
        <w:t>ADOPTION D’ARRÊTÉS</w:t>
      </w:r>
    </w:p>
    <w:p w:rsidR="00150C31" w:rsidRDefault="00150C31" w:rsidP="00A676A0">
      <w:pPr>
        <w:pStyle w:val="ListParagraph"/>
        <w:ind w:left="0"/>
        <w:rPr>
          <w:b/>
          <w:lang w:val="fr-CA"/>
        </w:rPr>
      </w:pPr>
    </w:p>
    <w:p w:rsidR="00775FA4" w:rsidRDefault="00EB74A1" w:rsidP="00A676A0">
      <w:pPr>
        <w:pStyle w:val="ListParagraph"/>
        <w:numPr>
          <w:ilvl w:val="0"/>
          <w:numId w:val="1"/>
        </w:numPr>
        <w:rPr>
          <w:b/>
          <w:lang w:val="fr-CA"/>
        </w:rPr>
      </w:pPr>
      <w:r w:rsidRPr="00A6133F">
        <w:rPr>
          <w:b/>
          <w:lang w:val="fr-CA"/>
        </w:rPr>
        <w:t>NOMINATION À DES COMITÉS</w:t>
      </w:r>
    </w:p>
    <w:p w:rsidR="00150C31" w:rsidRDefault="00150C31" w:rsidP="00A676A0">
      <w:pPr>
        <w:pStyle w:val="ListParagraph"/>
        <w:ind w:left="0"/>
        <w:rPr>
          <w:b/>
          <w:lang w:val="fr-CA"/>
        </w:rPr>
      </w:pPr>
    </w:p>
    <w:p w:rsidR="00775FA4" w:rsidRDefault="00775FA4" w:rsidP="00A676A0">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A676A0">
      <w:pPr>
        <w:pStyle w:val="ListParagraph"/>
        <w:numPr>
          <w:ilvl w:val="0"/>
          <w:numId w:val="1"/>
        </w:numPr>
        <w:rPr>
          <w:b/>
          <w:lang w:val="fr-CA"/>
        </w:rPr>
      </w:pPr>
      <w:r w:rsidRPr="00A6133F">
        <w:rPr>
          <w:b/>
          <w:lang w:val="fr-CA"/>
        </w:rPr>
        <w:t>PÉRIODE DE QUESTIONS</w:t>
      </w:r>
    </w:p>
    <w:p w:rsidR="00C075BA" w:rsidRPr="00C075BA" w:rsidRDefault="00C075BA" w:rsidP="00A676A0">
      <w:pPr>
        <w:pStyle w:val="ListParagraph"/>
        <w:ind w:left="0"/>
        <w:rPr>
          <w:b/>
          <w:lang w:val="fr-CA"/>
        </w:rPr>
      </w:pPr>
    </w:p>
    <w:p w:rsidR="00775FA4" w:rsidRPr="008F6BB0" w:rsidRDefault="00F051FC" w:rsidP="00A676A0">
      <w:pPr>
        <w:pStyle w:val="ListParagraph"/>
        <w:numPr>
          <w:ilvl w:val="0"/>
          <w:numId w:val="1"/>
        </w:numPr>
        <w:rPr>
          <w:b/>
          <w:lang w:val="fr-CA"/>
        </w:rPr>
      </w:pPr>
      <w:r w:rsidRPr="008F6BB0">
        <w:rPr>
          <w:b/>
          <w:lang w:val="fr-CA"/>
        </w:rPr>
        <w:t>LEVÉE DE LA RÉUNION</w:t>
      </w:r>
    </w:p>
    <w:p w:rsidR="00775FA4" w:rsidRPr="0009784B" w:rsidRDefault="00775FA4" w:rsidP="001F2797">
      <w:pPr>
        <w:ind w:firstLine="360"/>
        <w:rPr>
          <w:lang w:val="fr-CA"/>
        </w:rPr>
      </w:pPr>
    </w:p>
    <w:p w:rsidR="00775FA4" w:rsidRPr="0009784B" w:rsidRDefault="00962F84" w:rsidP="00775FA4">
      <w:pPr>
        <w:rPr>
          <w:u w:val="single"/>
          <w:lang w:val="fr-CA"/>
        </w:rPr>
      </w:pPr>
      <w:r>
        <w:rPr>
          <w:u w:val="single"/>
          <w:lang w:val="fr-CA"/>
        </w:rPr>
        <w:t>2015-</w:t>
      </w:r>
      <w:r w:rsidR="00D55561">
        <w:rPr>
          <w:u w:val="single"/>
          <w:lang w:val="fr-CA"/>
        </w:rPr>
        <w:t>067</w:t>
      </w:r>
    </w:p>
    <w:p w:rsidR="002A53B1" w:rsidRDefault="00775FA4" w:rsidP="00775FA4">
      <w:pPr>
        <w:rPr>
          <w:lang w:val="fr-CA"/>
        </w:rPr>
      </w:pPr>
      <w:r w:rsidRPr="0009784B">
        <w:rPr>
          <w:lang w:val="fr-CA"/>
        </w:rPr>
        <w:t xml:space="preserve">Il fut proposé par </w:t>
      </w:r>
      <w:r w:rsidR="00640957">
        <w:rPr>
          <w:lang w:val="fr-CA"/>
        </w:rPr>
        <w:t xml:space="preserve">Harold McGrath </w:t>
      </w:r>
      <w:r w:rsidR="002D3FB6">
        <w:rPr>
          <w:lang w:val="fr-CA"/>
        </w:rPr>
        <w:t xml:space="preserve">que l’ajournement ait lieu </w:t>
      </w:r>
      <w:r w:rsidR="00EA3365">
        <w:rPr>
          <w:lang w:val="fr-CA"/>
        </w:rPr>
        <w:t xml:space="preserve">à </w:t>
      </w:r>
      <w:r w:rsidR="00640957">
        <w:rPr>
          <w:lang w:val="fr-CA"/>
        </w:rPr>
        <w:t>8h28</w:t>
      </w:r>
      <w:r w:rsidR="00EA3365">
        <w:rPr>
          <w:lang w:val="fr-CA"/>
        </w:rPr>
        <w:t>.</w:t>
      </w:r>
    </w:p>
    <w:p w:rsidR="002D3FB6" w:rsidRDefault="002D3FB6" w:rsidP="00775FA4">
      <w:pPr>
        <w:rPr>
          <w:lang w:val="fr-CA"/>
        </w:rPr>
      </w:pPr>
    </w:p>
    <w:p w:rsidR="00164BDC" w:rsidRDefault="00164BDC"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A53B1" w:rsidRDefault="003512AD" w:rsidP="00775FA4">
      <w:pPr>
        <w:rPr>
          <w:lang w:val="fr-CA"/>
        </w:rPr>
      </w:pPr>
      <w:r>
        <w:rPr>
          <w:lang w:val="fr-CA"/>
        </w:rPr>
        <w:t>Marcelle Paulin</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p>
    <w:p w:rsidR="002A53B1" w:rsidRPr="0009784B" w:rsidRDefault="003512AD" w:rsidP="00775FA4">
      <w:pPr>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2A53B1">
        <w:rPr>
          <w:lang w:val="fr-CA"/>
        </w:rPr>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D5" w:rsidRDefault="00EA6DD5" w:rsidP="00A32FAE">
      <w:pPr>
        <w:spacing w:line="240" w:lineRule="auto"/>
      </w:pPr>
      <w:r>
        <w:separator/>
      </w:r>
    </w:p>
  </w:endnote>
  <w:endnote w:type="continuationSeparator" w:id="0">
    <w:p w:rsidR="00EA6DD5" w:rsidRDefault="00EA6DD5"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D5" w:rsidRDefault="00EA6DD5" w:rsidP="00A32FAE">
      <w:pPr>
        <w:spacing w:line="240" w:lineRule="auto"/>
      </w:pPr>
      <w:r>
        <w:separator/>
      </w:r>
    </w:p>
  </w:footnote>
  <w:footnote w:type="continuationSeparator" w:id="0">
    <w:p w:rsidR="00EA6DD5" w:rsidRDefault="00EA6DD5"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2060B3"/>
    <w:multiLevelType w:val="hybridMultilevel"/>
    <w:tmpl w:val="077677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2"/>
  </w:num>
  <w:num w:numId="4">
    <w:abstractNumId w:val="17"/>
  </w:num>
  <w:num w:numId="5">
    <w:abstractNumId w:val="18"/>
  </w:num>
  <w:num w:numId="6">
    <w:abstractNumId w:val="11"/>
  </w:num>
  <w:num w:numId="7">
    <w:abstractNumId w:val="19"/>
  </w:num>
  <w:num w:numId="8">
    <w:abstractNumId w:val="7"/>
  </w:num>
  <w:num w:numId="9">
    <w:abstractNumId w:val="3"/>
  </w:num>
  <w:num w:numId="10">
    <w:abstractNumId w:val="13"/>
  </w:num>
  <w:num w:numId="11">
    <w:abstractNumId w:val="22"/>
  </w:num>
  <w:num w:numId="12">
    <w:abstractNumId w:val="25"/>
  </w:num>
  <w:num w:numId="13">
    <w:abstractNumId w:val="4"/>
  </w:num>
  <w:num w:numId="14">
    <w:abstractNumId w:val="5"/>
  </w:num>
  <w:num w:numId="15">
    <w:abstractNumId w:val="27"/>
  </w:num>
  <w:num w:numId="16">
    <w:abstractNumId w:val="21"/>
  </w:num>
  <w:num w:numId="17">
    <w:abstractNumId w:val="15"/>
  </w:num>
  <w:num w:numId="18">
    <w:abstractNumId w:val="26"/>
  </w:num>
  <w:num w:numId="19">
    <w:abstractNumId w:val="16"/>
  </w:num>
  <w:num w:numId="20">
    <w:abstractNumId w:val="1"/>
  </w:num>
  <w:num w:numId="21">
    <w:abstractNumId w:val="8"/>
  </w:num>
  <w:num w:numId="22">
    <w:abstractNumId w:val="0"/>
  </w:num>
  <w:num w:numId="23">
    <w:abstractNumId w:val="24"/>
  </w:num>
  <w:num w:numId="24">
    <w:abstractNumId w:val="12"/>
  </w:num>
  <w:num w:numId="25">
    <w:abstractNumId w:val="14"/>
  </w:num>
  <w:num w:numId="26">
    <w:abstractNumId w:val="10"/>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684C"/>
    <w:rsid w:val="0000704D"/>
    <w:rsid w:val="0001166A"/>
    <w:rsid w:val="00013504"/>
    <w:rsid w:val="00014403"/>
    <w:rsid w:val="0001474A"/>
    <w:rsid w:val="00014C84"/>
    <w:rsid w:val="00015C92"/>
    <w:rsid w:val="000267ED"/>
    <w:rsid w:val="00026D3B"/>
    <w:rsid w:val="00032537"/>
    <w:rsid w:val="00036AC4"/>
    <w:rsid w:val="00041F7A"/>
    <w:rsid w:val="0004266E"/>
    <w:rsid w:val="00055837"/>
    <w:rsid w:val="00055E1D"/>
    <w:rsid w:val="0006169B"/>
    <w:rsid w:val="000676E4"/>
    <w:rsid w:val="00067CAC"/>
    <w:rsid w:val="0007025B"/>
    <w:rsid w:val="00077C2F"/>
    <w:rsid w:val="000806F8"/>
    <w:rsid w:val="000870B4"/>
    <w:rsid w:val="0009252D"/>
    <w:rsid w:val="000926D8"/>
    <w:rsid w:val="000B7A71"/>
    <w:rsid w:val="000C094C"/>
    <w:rsid w:val="000C3D37"/>
    <w:rsid w:val="000D04B7"/>
    <w:rsid w:val="000E23C6"/>
    <w:rsid w:val="000E3687"/>
    <w:rsid w:val="000E5D1B"/>
    <w:rsid w:val="000E5FA5"/>
    <w:rsid w:val="000F1540"/>
    <w:rsid w:val="00117204"/>
    <w:rsid w:val="00120803"/>
    <w:rsid w:val="00123CC1"/>
    <w:rsid w:val="00131DB1"/>
    <w:rsid w:val="001342AF"/>
    <w:rsid w:val="00135AC4"/>
    <w:rsid w:val="0013690B"/>
    <w:rsid w:val="00136CFC"/>
    <w:rsid w:val="0014161F"/>
    <w:rsid w:val="00141D2A"/>
    <w:rsid w:val="00142362"/>
    <w:rsid w:val="00142A27"/>
    <w:rsid w:val="00146AA2"/>
    <w:rsid w:val="0015083E"/>
    <w:rsid w:val="00150C31"/>
    <w:rsid w:val="00151013"/>
    <w:rsid w:val="00151C22"/>
    <w:rsid w:val="001532B0"/>
    <w:rsid w:val="0015579D"/>
    <w:rsid w:val="0016142B"/>
    <w:rsid w:val="00161B16"/>
    <w:rsid w:val="00164BDC"/>
    <w:rsid w:val="00165881"/>
    <w:rsid w:val="00172987"/>
    <w:rsid w:val="00176298"/>
    <w:rsid w:val="001812D4"/>
    <w:rsid w:val="001862CF"/>
    <w:rsid w:val="001A541E"/>
    <w:rsid w:val="001A7CBE"/>
    <w:rsid w:val="001B27DD"/>
    <w:rsid w:val="001B6C89"/>
    <w:rsid w:val="001D4B33"/>
    <w:rsid w:val="001D5C49"/>
    <w:rsid w:val="001D7D00"/>
    <w:rsid w:val="001E793F"/>
    <w:rsid w:val="001F2797"/>
    <w:rsid w:val="001F3094"/>
    <w:rsid w:val="001F47A3"/>
    <w:rsid w:val="00201D57"/>
    <w:rsid w:val="00206FA9"/>
    <w:rsid w:val="00221CF0"/>
    <w:rsid w:val="00224CF2"/>
    <w:rsid w:val="002260CB"/>
    <w:rsid w:val="002276FD"/>
    <w:rsid w:val="00232DCB"/>
    <w:rsid w:val="00235809"/>
    <w:rsid w:val="0023633A"/>
    <w:rsid w:val="00241B65"/>
    <w:rsid w:val="0024586D"/>
    <w:rsid w:val="00247876"/>
    <w:rsid w:val="002513F0"/>
    <w:rsid w:val="00257522"/>
    <w:rsid w:val="0026043A"/>
    <w:rsid w:val="002609D1"/>
    <w:rsid w:val="00262453"/>
    <w:rsid w:val="002628D8"/>
    <w:rsid w:val="0026308F"/>
    <w:rsid w:val="0026390E"/>
    <w:rsid w:val="00276780"/>
    <w:rsid w:val="0028087A"/>
    <w:rsid w:val="002909C8"/>
    <w:rsid w:val="00291A78"/>
    <w:rsid w:val="00295BBF"/>
    <w:rsid w:val="002A1F4C"/>
    <w:rsid w:val="002A2DC0"/>
    <w:rsid w:val="002A53B1"/>
    <w:rsid w:val="002B0D44"/>
    <w:rsid w:val="002B3BED"/>
    <w:rsid w:val="002B410C"/>
    <w:rsid w:val="002B7B04"/>
    <w:rsid w:val="002C117F"/>
    <w:rsid w:val="002D3FB6"/>
    <w:rsid w:val="002D44D5"/>
    <w:rsid w:val="002D494F"/>
    <w:rsid w:val="002E4445"/>
    <w:rsid w:val="002F3D54"/>
    <w:rsid w:val="002F45EF"/>
    <w:rsid w:val="00302E4E"/>
    <w:rsid w:val="00314247"/>
    <w:rsid w:val="0032278C"/>
    <w:rsid w:val="00325CF7"/>
    <w:rsid w:val="00326A18"/>
    <w:rsid w:val="00332197"/>
    <w:rsid w:val="00333805"/>
    <w:rsid w:val="00335ACE"/>
    <w:rsid w:val="00335BB3"/>
    <w:rsid w:val="0033677A"/>
    <w:rsid w:val="003512AD"/>
    <w:rsid w:val="003751D8"/>
    <w:rsid w:val="00385B52"/>
    <w:rsid w:val="0038701C"/>
    <w:rsid w:val="003A0A8F"/>
    <w:rsid w:val="003A1329"/>
    <w:rsid w:val="003A14AA"/>
    <w:rsid w:val="003B294B"/>
    <w:rsid w:val="003B2B22"/>
    <w:rsid w:val="003B3307"/>
    <w:rsid w:val="003B567F"/>
    <w:rsid w:val="003C0B2C"/>
    <w:rsid w:val="003C246F"/>
    <w:rsid w:val="003C2C7C"/>
    <w:rsid w:val="003C2E11"/>
    <w:rsid w:val="003C3E00"/>
    <w:rsid w:val="003D56BC"/>
    <w:rsid w:val="003D6A94"/>
    <w:rsid w:val="003D716B"/>
    <w:rsid w:val="003E0D52"/>
    <w:rsid w:val="003E4A51"/>
    <w:rsid w:val="003F1DBE"/>
    <w:rsid w:val="003F310A"/>
    <w:rsid w:val="003F7FD0"/>
    <w:rsid w:val="004001BA"/>
    <w:rsid w:val="0041096F"/>
    <w:rsid w:val="00411378"/>
    <w:rsid w:val="0041253F"/>
    <w:rsid w:val="004131BC"/>
    <w:rsid w:val="0042725F"/>
    <w:rsid w:val="00432A6E"/>
    <w:rsid w:val="00434469"/>
    <w:rsid w:val="004355D7"/>
    <w:rsid w:val="004356AF"/>
    <w:rsid w:val="00454CD5"/>
    <w:rsid w:val="004565CE"/>
    <w:rsid w:val="00457961"/>
    <w:rsid w:val="0046008C"/>
    <w:rsid w:val="0046084C"/>
    <w:rsid w:val="00461238"/>
    <w:rsid w:val="0047151C"/>
    <w:rsid w:val="00475310"/>
    <w:rsid w:val="00476D08"/>
    <w:rsid w:val="004825CC"/>
    <w:rsid w:val="004A2E71"/>
    <w:rsid w:val="004A3F18"/>
    <w:rsid w:val="004A5258"/>
    <w:rsid w:val="004C4C7A"/>
    <w:rsid w:val="004C5124"/>
    <w:rsid w:val="004C6B3F"/>
    <w:rsid w:val="004F208F"/>
    <w:rsid w:val="00500154"/>
    <w:rsid w:val="00503B86"/>
    <w:rsid w:val="00505B2B"/>
    <w:rsid w:val="0050605C"/>
    <w:rsid w:val="00506A28"/>
    <w:rsid w:val="0053707C"/>
    <w:rsid w:val="005412FD"/>
    <w:rsid w:val="00541EC8"/>
    <w:rsid w:val="0054300E"/>
    <w:rsid w:val="005463B9"/>
    <w:rsid w:val="00555DA2"/>
    <w:rsid w:val="00557449"/>
    <w:rsid w:val="005579DB"/>
    <w:rsid w:val="005621E8"/>
    <w:rsid w:val="005774EB"/>
    <w:rsid w:val="00583ED5"/>
    <w:rsid w:val="005869FA"/>
    <w:rsid w:val="0058778A"/>
    <w:rsid w:val="00587AAF"/>
    <w:rsid w:val="005919CA"/>
    <w:rsid w:val="00595E61"/>
    <w:rsid w:val="005A05ED"/>
    <w:rsid w:val="005A122A"/>
    <w:rsid w:val="005A2704"/>
    <w:rsid w:val="005B5C59"/>
    <w:rsid w:val="005B6E59"/>
    <w:rsid w:val="005B7A1C"/>
    <w:rsid w:val="005C17E0"/>
    <w:rsid w:val="005C499A"/>
    <w:rsid w:val="005C78E9"/>
    <w:rsid w:val="005C7CCC"/>
    <w:rsid w:val="005D6866"/>
    <w:rsid w:val="005E208A"/>
    <w:rsid w:val="005E3543"/>
    <w:rsid w:val="005F6A73"/>
    <w:rsid w:val="00613E46"/>
    <w:rsid w:val="006228AA"/>
    <w:rsid w:val="0063128C"/>
    <w:rsid w:val="006400F7"/>
    <w:rsid w:val="00640957"/>
    <w:rsid w:val="0065783A"/>
    <w:rsid w:val="006579C4"/>
    <w:rsid w:val="00662CC8"/>
    <w:rsid w:val="00665CF5"/>
    <w:rsid w:val="00671994"/>
    <w:rsid w:val="00674D04"/>
    <w:rsid w:val="0068075D"/>
    <w:rsid w:val="00680B04"/>
    <w:rsid w:val="00682271"/>
    <w:rsid w:val="0068726C"/>
    <w:rsid w:val="00690BB3"/>
    <w:rsid w:val="006A0059"/>
    <w:rsid w:val="006A2E17"/>
    <w:rsid w:val="006A40E6"/>
    <w:rsid w:val="006B1A67"/>
    <w:rsid w:val="006B41A9"/>
    <w:rsid w:val="006B6AC1"/>
    <w:rsid w:val="006D0676"/>
    <w:rsid w:val="006D12A5"/>
    <w:rsid w:val="006E49AD"/>
    <w:rsid w:val="006F0561"/>
    <w:rsid w:val="006F10D0"/>
    <w:rsid w:val="006F657A"/>
    <w:rsid w:val="00713A00"/>
    <w:rsid w:val="007315EF"/>
    <w:rsid w:val="00732F60"/>
    <w:rsid w:val="00733C1C"/>
    <w:rsid w:val="00734B2A"/>
    <w:rsid w:val="00750EC9"/>
    <w:rsid w:val="007519BA"/>
    <w:rsid w:val="00755261"/>
    <w:rsid w:val="00756BF2"/>
    <w:rsid w:val="0076201B"/>
    <w:rsid w:val="00770B64"/>
    <w:rsid w:val="0077228F"/>
    <w:rsid w:val="00772A38"/>
    <w:rsid w:val="00775FA4"/>
    <w:rsid w:val="00790946"/>
    <w:rsid w:val="00791527"/>
    <w:rsid w:val="007A0612"/>
    <w:rsid w:val="007A2C97"/>
    <w:rsid w:val="007A366C"/>
    <w:rsid w:val="007B0918"/>
    <w:rsid w:val="007B1EC0"/>
    <w:rsid w:val="007B39FE"/>
    <w:rsid w:val="007B4753"/>
    <w:rsid w:val="007C0DA4"/>
    <w:rsid w:val="007C37B7"/>
    <w:rsid w:val="007C4BB0"/>
    <w:rsid w:val="007D11DD"/>
    <w:rsid w:val="007D7C9A"/>
    <w:rsid w:val="007E1CA8"/>
    <w:rsid w:val="007E3C31"/>
    <w:rsid w:val="007E55D8"/>
    <w:rsid w:val="007F088F"/>
    <w:rsid w:val="00806658"/>
    <w:rsid w:val="00815536"/>
    <w:rsid w:val="00816EF3"/>
    <w:rsid w:val="008251C0"/>
    <w:rsid w:val="00825581"/>
    <w:rsid w:val="00831368"/>
    <w:rsid w:val="00836121"/>
    <w:rsid w:val="00840695"/>
    <w:rsid w:val="00850B77"/>
    <w:rsid w:val="0086488C"/>
    <w:rsid w:val="0086540D"/>
    <w:rsid w:val="0086619D"/>
    <w:rsid w:val="00866F65"/>
    <w:rsid w:val="0086745A"/>
    <w:rsid w:val="00871151"/>
    <w:rsid w:val="00875C16"/>
    <w:rsid w:val="008961F8"/>
    <w:rsid w:val="008A6213"/>
    <w:rsid w:val="008C79CF"/>
    <w:rsid w:val="008C7EC0"/>
    <w:rsid w:val="008D6EBC"/>
    <w:rsid w:val="008E1692"/>
    <w:rsid w:val="008F6BB0"/>
    <w:rsid w:val="00900036"/>
    <w:rsid w:val="0090038A"/>
    <w:rsid w:val="0090257D"/>
    <w:rsid w:val="00903522"/>
    <w:rsid w:val="0090582C"/>
    <w:rsid w:val="00923266"/>
    <w:rsid w:val="00923DE5"/>
    <w:rsid w:val="00927D2F"/>
    <w:rsid w:val="009326B0"/>
    <w:rsid w:val="00941204"/>
    <w:rsid w:val="009524A9"/>
    <w:rsid w:val="009536C2"/>
    <w:rsid w:val="00960C22"/>
    <w:rsid w:val="00962F84"/>
    <w:rsid w:val="0096466F"/>
    <w:rsid w:val="0096613F"/>
    <w:rsid w:val="00971CAC"/>
    <w:rsid w:val="00972AB6"/>
    <w:rsid w:val="009757D3"/>
    <w:rsid w:val="00977EA9"/>
    <w:rsid w:val="00980111"/>
    <w:rsid w:val="00980408"/>
    <w:rsid w:val="00982B1D"/>
    <w:rsid w:val="009846B4"/>
    <w:rsid w:val="00987290"/>
    <w:rsid w:val="009B1678"/>
    <w:rsid w:val="009B2736"/>
    <w:rsid w:val="009B3FFE"/>
    <w:rsid w:val="009B4FA7"/>
    <w:rsid w:val="009C0E0B"/>
    <w:rsid w:val="009C29DB"/>
    <w:rsid w:val="009D5C0E"/>
    <w:rsid w:val="009E2115"/>
    <w:rsid w:val="009E5A52"/>
    <w:rsid w:val="009F4213"/>
    <w:rsid w:val="00A04023"/>
    <w:rsid w:val="00A0746B"/>
    <w:rsid w:val="00A10E97"/>
    <w:rsid w:val="00A1228E"/>
    <w:rsid w:val="00A13506"/>
    <w:rsid w:val="00A145C4"/>
    <w:rsid w:val="00A16C15"/>
    <w:rsid w:val="00A17718"/>
    <w:rsid w:val="00A20F13"/>
    <w:rsid w:val="00A25B9F"/>
    <w:rsid w:val="00A32FAE"/>
    <w:rsid w:val="00A33E13"/>
    <w:rsid w:val="00A36FB6"/>
    <w:rsid w:val="00A44592"/>
    <w:rsid w:val="00A4538E"/>
    <w:rsid w:val="00A53C67"/>
    <w:rsid w:val="00A56D32"/>
    <w:rsid w:val="00A57345"/>
    <w:rsid w:val="00A6133F"/>
    <w:rsid w:val="00A63078"/>
    <w:rsid w:val="00A676A0"/>
    <w:rsid w:val="00A7630B"/>
    <w:rsid w:val="00A8053B"/>
    <w:rsid w:val="00A80D11"/>
    <w:rsid w:val="00A80EB6"/>
    <w:rsid w:val="00A85C9A"/>
    <w:rsid w:val="00A8754E"/>
    <w:rsid w:val="00A934F2"/>
    <w:rsid w:val="00AB645C"/>
    <w:rsid w:val="00AC05C4"/>
    <w:rsid w:val="00AC4B3B"/>
    <w:rsid w:val="00AD00BD"/>
    <w:rsid w:val="00AF2F00"/>
    <w:rsid w:val="00AF6F4B"/>
    <w:rsid w:val="00B0634E"/>
    <w:rsid w:val="00B13797"/>
    <w:rsid w:val="00B23BF8"/>
    <w:rsid w:val="00B27AD2"/>
    <w:rsid w:val="00B51704"/>
    <w:rsid w:val="00B520BF"/>
    <w:rsid w:val="00B524FA"/>
    <w:rsid w:val="00B5757F"/>
    <w:rsid w:val="00B57FD1"/>
    <w:rsid w:val="00B620C6"/>
    <w:rsid w:val="00B650CB"/>
    <w:rsid w:val="00B755BC"/>
    <w:rsid w:val="00B800D0"/>
    <w:rsid w:val="00B86704"/>
    <w:rsid w:val="00B8671E"/>
    <w:rsid w:val="00B929A9"/>
    <w:rsid w:val="00B931C8"/>
    <w:rsid w:val="00B94BA7"/>
    <w:rsid w:val="00B9772C"/>
    <w:rsid w:val="00BA146A"/>
    <w:rsid w:val="00BA68BA"/>
    <w:rsid w:val="00BB12AC"/>
    <w:rsid w:val="00BB1DD6"/>
    <w:rsid w:val="00BB7771"/>
    <w:rsid w:val="00BB7AAF"/>
    <w:rsid w:val="00BC07E9"/>
    <w:rsid w:val="00BC2935"/>
    <w:rsid w:val="00BD387F"/>
    <w:rsid w:val="00BD4C33"/>
    <w:rsid w:val="00BE291F"/>
    <w:rsid w:val="00BE71DA"/>
    <w:rsid w:val="00BF16A8"/>
    <w:rsid w:val="00BF351B"/>
    <w:rsid w:val="00BF3740"/>
    <w:rsid w:val="00BF7690"/>
    <w:rsid w:val="00C02801"/>
    <w:rsid w:val="00C02A27"/>
    <w:rsid w:val="00C047A0"/>
    <w:rsid w:val="00C070CF"/>
    <w:rsid w:val="00C075BA"/>
    <w:rsid w:val="00C107BF"/>
    <w:rsid w:val="00C12043"/>
    <w:rsid w:val="00C166A6"/>
    <w:rsid w:val="00C21EEB"/>
    <w:rsid w:val="00C22318"/>
    <w:rsid w:val="00C25153"/>
    <w:rsid w:val="00C25867"/>
    <w:rsid w:val="00C32AFA"/>
    <w:rsid w:val="00C41699"/>
    <w:rsid w:val="00C43A83"/>
    <w:rsid w:val="00C45A0D"/>
    <w:rsid w:val="00C4625D"/>
    <w:rsid w:val="00C51262"/>
    <w:rsid w:val="00C7219C"/>
    <w:rsid w:val="00C77A9C"/>
    <w:rsid w:val="00C82E08"/>
    <w:rsid w:val="00C912DF"/>
    <w:rsid w:val="00CA486C"/>
    <w:rsid w:val="00CA726D"/>
    <w:rsid w:val="00CA7553"/>
    <w:rsid w:val="00CB0590"/>
    <w:rsid w:val="00CB0ADB"/>
    <w:rsid w:val="00CB254F"/>
    <w:rsid w:val="00CC1A3A"/>
    <w:rsid w:val="00CC1E4A"/>
    <w:rsid w:val="00CC3271"/>
    <w:rsid w:val="00CD2DFC"/>
    <w:rsid w:val="00CD659A"/>
    <w:rsid w:val="00CD6757"/>
    <w:rsid w:val="00CE3190"/>
    <w:rsid w:val="00CE435D"/>
    <w:rsid w:val="00CE7D23"/>
    <w:rsid w:val="00CF280F"/>
    <w:rsid w:val="00CF3203"/>
    <w:rsid w:val="00D00864"/>
    <w:rsid w:val="00D146D2"/>
    <w:rsid w:val="00D15210"/>
    <w:rsid w:val="00D15FC6"/>
    <w:rsid w:val="00D236FA"/>
    <w:rsid w:val="00D31213"/>
    <w:rsid w:val="00D356DC"/>
    <w:rsid w:val="00D35D7F"/>
    <w:rsid w:val="00D42228"/>
    <w:rsid w:val="00D514A9"/>
    <w:rsid w:val="00D5279C"/>
    <w:rsid w:val="00D53F1A"/>
    <w:rsid w:val="00D55561"/>
    <w:rsid w:val="00D55CC0"/>
    <w:rsid w:val="00D618D1"/>
    <w:rsid w:val="00D63C01"/>
    <w:rsid w:val="00D64FA1"/>
    <w:rsid w:val="00D742B0"/>
    <w:rsid w:val="00D77517"/>
    <w:rsid w:val="00D776ED"/>
    <w:rsid w:val="00D81C9F"/>
    <w:rsid w:val="00D84220"/>
    <w:rsid w:val="00D86AE2"/>
    <w:rsid w:val="00D9086D"/>
    <w:rsid w:val="00D94882"/>
    <w:rsid w:val="00D95DF8"/>
    <w:rsid w:val="00D9628E"/>
    <w:rsid w:val="00DA168A"/>
    <w:rsid w:val="00DA2620"/>
    <w:rsid w:val="00DA5A01"/>
    <w:rsid w:val="00DA70E2"/>
    <w:rsid w:val="00DB2D68"/>
    <w:rsid w:val="00DB3BCF"/>
    <w:rsid w:val="00DB3CEC"/>
    <w:rsid w:val="00DB516F"/>
    <w:rsid w:val="00DB7CF6"/>
    <w:rsid w:val="00DB7D01"/>
    <w:rsid w:val="00DC5251"/>
    <w:rsid w:val="00DC6B0B"/>
    <w:rsid w:val="00DE0757"/>
    <w:rsid w:val="00DF13B5"/>
    <w:rsid w:val="00DF1F01"/>
    <w:rsid w:val="00DF2056"/>
    <w:rsid w:val="00DF4765"/>
    <w:rsid w:val="00E00066"/>
    <w:rsid w:val="00E018AE"/>
    <w:rsid w:val="00E01F59"/>
    <w:rsid w:val="00E1046D"/>
    <w:rsid w:val="00E15309"/>
    <w:rsid w:val="00E15D55"/>
    <w:rsid w:val="00E161D0"/>
    <w:rsid w:val="00E24F70"/>
    <w:rsid w:val="00E26F4E"/>
    <w:rsid w:val="00E327BC"/>
    <w:rsid w:val="00E40780"/>
    <w:rsid w:val="00E42C39"/>
    <w:rsid w:val="00E44078"/>
    <w:rsid w:val="00E469AC"/>
    <w:rsid w:val="00E5119C"/>
    <w:rsid w:val="00E53D01"/>
    <w:rsid w:val="00E62BE5"/>
    <w:rsid w:val="00E702EB"/>
    <w:rsid w:val="00E717EA"/>
    <w:rsid w:val="00E72A1E"/>
    <w:rsid w:val="00E774DC"/>
    <w:rsid w:val="00E802A1"/>
    <w:rsid w:val="00E82775"/>
    <w:rsid w:val="00E83E5D"/>
    <w:rsid w:val="00E8485E"/>
    <w:rsid w:val="00E85EC8"/>
    <w:rsid w:val="00E85F24"/>
    <w:rsid w:val="00E86E8D"/>
    <w:rsid w:val="00E913A6"/>
    <w:rsid w:val="00E91CF4"/>
    <w:rsid w:val="00E92565"/>
    <w:rsid w:val="00E96E26"/>
    <w:rsid w:val="00EA3365"/>
    <w:rsid w:val="00EA48BE"/>
    <w:rsid w:val="00EA6DD5"/>
    <w:rsid w:val="00EA6F44"/>
    <w:rsid w:val="00EB35B1"/>
    <w:rsid w:val="00EB74A1"/>
    <w:rsid w:val="00EC2C31"/>
    <w:rsid w:val="00ED02C2"/>
    <w:rsid w:val="00ED19F2"/>
    <w:rsid w:val="00ED2072"/>
    <w:rsid w:val="00ED2FC8"/>
    <w:rsid w:val="00EE4629"/>
    <w:rsid w:val="00EF0025"/>
    <w:rsid w:val="00EF0118"/>
    <w:rsid w:val="00EF1DBD"/>
    <w:rsid w:val="00EF692C"/>
    <w:rsid w:val="00F00A50"/>
    <w:rsid w:val="00F051FC"/>
    <w:rsid w:val="00F07E3A"/>
    <w:rsid w:val="00F143A1"/>
    <w:rsid w:val="00F154A9"/>
    <w:rsid w:val="00F220C2"/>
    <w:rsid w:val="00F26CBF"/>
    <w:rsid w:val="00F34811"/>
    <w:rsid w:val="00F371CE"/>
    <w:rsid w:val="00F477A6"/>
    <w:rsid w:val="00F47E42"/>
    <w:rsid w:val="00F55A9D"/>
    <w:rsid w:val="00F572CC"/>
    <w:rsid w:val="00F666BC"/>
    <w:rsid w:val="00F67709"/>
    <w:rsid w:val="00F801AD"/>
    <w:rsid w:val="00F811A5"/>
    <w:rsid w:val="00F8267F"/>
    <w:rsid w:val="00F83CB0"/>
    <w:rsid w:val="00F90C56"/>
    <w:rsid w:val="00F95BD5"/>
    <w:rsid w:val="00FC3430"/>
    <w:rsid w:val="00FC7057"/>
    <w:rsid w:val="00FD6036"/>
    <w:rsid w:val="00FE6AAD"/>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6E9A-8F2F-4628-8351-D1FC053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63FCE-7E78-4EBF-82E9-5F3FB4BA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2015-04-29T17:47:00Z</cp:lastPrinted>
  <dcterms:created xsi:type="dcterms:W3CDTF">2015-07-14T16:09:00Z</dcterms:created>
  <dcterms:modified xsi:type="dcterms:W3CDTF">2015-07-14T18:00:00Z</dcterms:modified>
</cp:coreProperties>
</file>