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66A" w:rsidRDefault="00F27683" w:rsidP="00B11E3B">
      <w:pPr>
        <w:pStyle w:val="NoSpacing"/>
        <w:ind w:firstLine="720"/>
        <w:rPr>
          <w:b/>
          <w:lang w:val="fr-CA"/>
        </w:rPr>
      </w:pPr>
      <w:r w:rsidRPr="00B11E3B">
        <w:rPr>
          <w:b/>
          <w:noProof/>
          <w:lang w:eastAsia="en-CA"/>
        </w:rPr>
        <w:drawing>
          <wp:anchor distT="0" distB="0" distL="114300" distR="114300" simplePos="0" relativeHeight="251655680" behindDoc="0" locked="0" layoutInCell="1" allowOverlap="1" wp14:anchorId="37A3DC46" wp14:editId="24463316">
            <wp:simplePos x="0" y="0"/>
            <wp:positionH relativeFrom="margin">
              <wp:posOffset>704850</wp:posOffset>
            </wp:positionH>
            <wp:positionV relativeFrom="paragraph">
              <wp:posOffset>9525</wp:posOffset>
            </wp:positionV>
            <wp:extent cx="1238250" cy="1238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agn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14:sizeRelH relativeFrom="margin">
              <wp14:pctWidth>0</wp14:pctWidth>
            </wp14:sizeRelH>
            <wp14:sizeRelV relativeFrom="margin">
              <wp14:pctHeight>0</wp14:pctHeight>
            </wp14:sizeRelV>
          </wp:anchor>
        </w:drawing>
      </w:r>
    </w:p>
    <w:p w:rsidR="00A06B13" w:rsidRPr="008A0C06" w:rsidRDefault="008A0C06" w:rsidP="008A0C06">
      <w:pPr>
        <w:pStyle w:val="NoSpacing"/>
        <w:rPr>
          <w:b/>
          <w:sz w:val="32"/>
          <w:szCs w:val="32"/>
          <w:lang w:val="fr-CA"/>
        </w:rPr>
      </w:pPr>
      <w:r>
        <w:rPr>
          <w:rFonts w:ascii="Segoe Print" w:hAnsi="Segoe Print"/>
          <w:b/>
          <w:sz w:val="32"/>
          <w:szCs w:val="32"/>
          <w:lang w:val="fr-CA"/>
        </w:rPr>
        <w:t xml:space="preserve">    </w:t>
      </w:r>
      <w:r w:rsidR="00A06B13" w:rsidRPr="008A0C06">
        <w:rPr>
          <w:rFonts w:ascii="Segoe Print" w:hAnsi="Segoe Print"/>
          <w:b/>
          <w:sz w:val="32"/>
          <w:szCs w:val="32"/>
          <w:lang w:val="fr-CA"/>
        </w:rPr>
        <w:t>Votre bulletin communautaire</w:t>
      </w:r>
      <w:r w:rsidR="00A06B13" w:rsidRPr="008A0C06">
        <w:rPr>
          <w:b/>
          <w:sz w:val="32"/>
          <w:szCs w:val="32"/>
          <w:lang w:val="fr-CA"/>
        </w:rPr>
        <w:t xml:space="preserve"> </w:t>
      </w:r>
    </w:p>
    <w:p w:rsidR="0054266A" w:rsidRPr="00B8656D" w:rsidRDefault="0054266A" w:rsidP="00DB743C">
      <w:pPr>
        <w:pStyle w:val="NoSpacing"/>
        <w:rPr>
          <w:b/>
          <w:sz w:val="20"/>
          <w:szCs w:val="20"/>
          <w:u w:val="single"/>
          <w:lang w:val="fr-CA"/>
        </w:rPr>
      </w:pPr>
      <w:r>
        <w:rPr>
          <w:lang w:val="fr-CA"/>
        </w:rPr>
        <w:tab/>
      </w:r>
      <w:r>
        <w:rPr>
          <w:lang w:val="fr-CA"/>
        </w:rPr>
        <w:tab/>
      </w:r>
      <w:r w:rsidR="00A06B13" w:rsidRPr="008A0C06">
        <w:rPr>
          <w:u w:val="single"/>
          <w:lang w:val="fr-CA"/>
        </w:rPr>
        <w:tab/>
      </w:r>
      <w:r w:rsidR="00240429" w:rsidRPr="008A0C06">
        <w:rPr>
          <w:u w:val="single"/>
          <w:lang w:val="fr-CA"/>
        </w:rPr>
        <w:tab/>
      </w:r>
      <w:r w:rsidR="004523DD" w:rsidRPr="008A0C06">
        <w:rPr>
          <w:b/>
          <w:u w:val="single"/>
          <w:lang w:val="fr-CA"/>
        </w:rPr>
        <w:t>L</w:t>
      </w:r>
      <w:r w:rsidRPr="008A0C06">
        <w:rPr>
          <w:b/>
          <w:sz w:val="24"/>
          <w:szCs w:val="24"/>
          <w:u w:val="single"/>
          <w:lang w:val="fr-CA"/>
        </w:rPr>
        <w:t>e journal de bord</w:t>
      </w:r>
      <w:r w:rsidR="004523DD" w:rsidRPr="008A0C06">
        <w:rPr>
          <w:b/>
          <w:sz w:val="24"/>
          <w:szCs w:val="24"/>
          <w:u w:val="single"/>
          <w:lang w:val="fr-CA"/>
        </w:rPr>
        <w:tab/>
      </w:r>
      <w:r w:rsidR="004523DD" w:rsidRPr="008A0C06">
        <w:rPr>
          <w:b/>
          <w:sz w:val="24"/>
          <w:szCs w:val="24"/>
          <w:u w:val="single"/>
          <w:lang w:val="fr-CA"/>
        </w:rPr>
        <w:tab/>
      </w:r>
      <w:r w:rsidR="004523DD" w:rsidRPr="008A0C06">
        <w:rPr>
          <w:b/>
          <w:sz w:val="24"/>
          <w:szCs w:val="24"/>
          <w:u w:val="single"/>
          <w:lang w:val="fr-CA"/>
        </w:rPr>
        <w:tab/>
      </w:r>
      <w:r w:rsidR="004523DD" w:rsidRPr="008A0C06">
        <w:rPr>
          <w:b/>
          <w:sz w:val="24"/>
          <w:szCs w:val="24"/>
          <w:u w:val="single"/>
          <w:lang w:val="fr-CA"/>
        </w:rPr>
        <w:tab/>
      </w:r>
      <w:r w:rsidR="004523DD" w:rsidRPr="008A0C06">
        <w:rPr>
          <w:b/>
          <w:sz w:val="24"/>
          <w:szCs w:val="24"/>
          <w:u w:val="single"/>
          <w:lang w:val="fr-CA"/>
        </w:rPr>
        <w:tab/>
      </w:r>
      <w:r w:rsidRPr="008A0C06">
        <w:rPr>
          <w:b/>
          <w:u w:val="single"/>
          <w:lang w:val="fr-CA"/>
        </w:rPr>
        <w:tab/>
        <w:t xml:space="preserve">     </w:t>
      </w:r>
      <w:r w:rsidR="00F27683" w:rsidRPr="008A0C06">
        <w:rPr>
          <w:b/>
          <w:u w:val="single"/>
          <w:lang w:val="fr-CA"/>
        </w:rPr>
        <w:t xml:space="preserve"> </w:t>
      </w:r>
      <w:r w:rsidRPr="008A0C06">
        <w:rPr>
          <w:b/>
          <w:u w:val="single"/>
          <w:lang w:val="fr-CA"/>
        </w:rPr>
        <w:t xml:space="preserve"> </w:t>
      </w:r>
      <w:r w:rsidR="00240429" w:rsidRPr="008A0C06">
        <w:rPr>
          <w:b/>
          <w:u w:val="single"/>
          <w:lang w:val="fr-CA"/>
        </w:rPr>
        <w:tab/>
      </w:r>
      <w:r w:rsidR="00240429" w:rsidRPr="008A0C06">
        <w:rPr>
          <w:b/>
          <w:u w:val="single"/>
          <w:lang w:val="fr-CA"/>
        </w:rPr>
        <w:tab/>
        <w:t xml:space="preserve">        </w:t>
      </w:r>
      <w:r w:rsidRPr="008A0C06">
        <w:rPr>
          <w:b/>
          <w:sz w:val="20"/>
          <w:szCs w:val="20"/>
          <w:u w:val="single"/>
          <w:lang w:val="fr-CA"/>
        </w:rPr>
        <w:t xml:space="preserve">Vol. 1, No. </w:t>
      </w:r>
      <w:r w:rsidR="00261EFF">
        <w:rPr>
          <w:b/>
          <w:sz w:val="20"/>
          <w:szCs w:val="20"/>
          <w:u w:val="single"/>
          <w:lang w:val="fr-CA"/>
        </w:rPr>
        <w:t>3</w:t>
      </w:r>
      <w:r w:rsidR="00B8656D" w:rsidRPr="008A0C06">
        <w:rPr>
          <w:b/>
          <w:sz w:val="20"/>
          <w:szCs w:val="20"/>
          <w:u w:val="single"/>
          <w:lang w:val="fr-CA"/>
        </w:rPr>
        <w:t>_________________________</w:t>
      </w:r>
    </w:p>
    <w:p w:rsidR="00E80214" w:rsidRPr="008A0C06" w:rsidRDefault="00F27683" w:rsidP="00F27683">
      <w:pPr>
        <w:pStyle w:val="NoSpacing"/>
        <w:ind w:left="2880" w:firstLine="225"/>
        <w:rPr>
          <w:sz w:val="20"/>
          <w:szCs w:val="20"/>
          <w:u w:val="single"/>
          <w:lang w:val="fr-CA"/>
        </w:rPr>
        <w:sectPr w:rsidR="00E80214" w:rsidRPr="008A0C06" w:rsidSect="009104A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pPr>
      <w:r w:rsidRPr="008A0C06">
        <w:rPr>
          <w:b/>
          <w:sz w:val="20"/>
          <w:szCs w:val="20"/>
          <w:u w:val="single"/>
          <w:lang w:val="fr-CA"/>
        </w:rPr>
        <w:t xml:space="preserve">                </w:t>
      </w:r>
      <w:r w:rsidR="00240429" w:rsidRPr="008A0C06">
        <w:rPr>
          <w:b/>
          <w:sz w:val="20"/>
          <w:szCs w:val="20"/>
          <w:u w:val="single"/>
          <w:lang w:val="fr-CA"/>
        </w:rPr>
        <w:tab/>
      </w:r>
      <w:r w:rsidR="00240429" w:rsidRPr="008A0C06">
        <w:rPr>
          <w:b/>
          <w:sz w:val="20"/>
          <w:szCs w:val="20"/>
          <w:u w:val="single"/>
          <w:lang w:val="fr-CA"/>
        </w:rPr>
        <w:tab/>
        <w:t xml:space="preserve">   </w:t>
      </w:r>
      <w:r w:rsidR="0054266A" w:rsidRPr="008A0C06">
        <w:rPr>
          <w:b/>
          <w:sz w:val="20"/>
          <w:szCs w:val="20"/>
          <w:u w:val="single"/>
          <w:lang w:val="fr-CA"/>
        </w:rPr>
        <w:t xml:space="preserve">Le </w:t>
      </w:r>
      <w:r w:rsidR="00261EFF">
        <w:rPr>
          <w:b/>
          <w:sz w:val="20"/>
          <w:szCs w:val="20"/>
          <w:u w:val="single"/>
          <w:lang w:val="fr-CA"/>
        </w:rPr>
        <w:t>9 décembre</w:t>
      </w:r>
      <w:r w:rsidR="0054266A" w:rsidRPr="008A0C06">
        <w:rPr>
          <w:b/>
          <w:sz w:val="20"/>
          <w:szCs w:val="20"/>
          <w:u w:val="single"/>
          <w:lang w:val="fr-CA"/>
        </w:rPr>
        <w:t xml:space="preserve"> 2015</w:t>
      </w:r>
      <w:r w:rsidR="00B8656D" w:rsidRPr="008A0C06">
        <w:rPr>
          <w:b/>
          <w:sz w:val="20"/>
          <w:szCs w:val="20"/>
          <w:u w:val="single"/>
          <w:lang w:val="fr-CA"/>
        </w:rPr>
        <w:t>_________________</w:t>
      </w:r>
      <w:r w:rsidR="00DB743C" w:rsidRPr="008A0C06">
        <w:rPr>
          <w:b/>
          <w:sz w:val="20"/>
          <w:szCs w:val="20"/>
          <w:u w:val="single"/>
          <w:lang w:val="fr-CA"/>
        </w:rPr>
        <w:br w:type="textWrapping" w:clear="all"/>
      </w:r>
    </w:p>
    <w:p w:rsidR="000E2350" w:rsidRPr="00DA6D36" w:rsidRDefault="000E2350" w:rsidP="000E2350">
      <w:pPr>
        <w:pStyle w:val="NoSpacing"/>
        <w:jc w:val="both"/>
        <w:rPr>
          <w:b/>
          <w:lang w:val="fr-CA"/>
        </w:rPr>
      </w:pPr>
      <w:r w:rsidRPr="00DA6D36">
        <w:rPr>
          <w:b/>
          <w:lang w:val="fr-CA"/>
        </w:rPr>
        <w:lastRenderedPageBreak/>
        <w:t xml:space="preserve">Bonjour à tous et à toutes. </w:t>
      </w:r>
      <w:r w:rsidR="00261EFF">
        <w:rPr>
          <w:b/>
          <w:lang w:val="fr-CA"/>
        </w:rPr>
        <w:t>Nous voilà dans le dernier mois de l’année 2015. Que le temps passe vite! Nous aurons bientôt une toute nouvelle année à remplir, nous l’espérons, de bons moments et de beaux évènements.</w:t>
      </w:r>
      <w:r w:rsidR="006072E2">
        <w:rPr>
          <w:b/>
          <w:lang w:val="fr-CA"/>
        </w:rPr>
        <w:t xml:space="preserve"> En attendant, profitez bien des premières neiges et </w:t>
      </w:r>
      <w:r w:rsidR="00553CD7">
        <w:rPr>
          <w:b/>
          <w:lang w:val="fr-CA"/>
        </w:rPr>
        <w:t>des fêtes de Noël</w:t>
      </w:r>
      <w:r w:rsidR="006072E2">
        <w:rPr>
          <w:b/>
          <w:lang w:val="fr-CA"/>
        </w:rPr>
        <w:t xml:space="preserve"> qui arrive</w:t>
      </w:r>
      <w:r w:rsidR="00553CD7">
        <w:rPr>
          <w:b/>
          <w:lang w:val="fr-CA"/>
        </w:rPr>
        <w:t>nt!</w:t>
      </w:r>
    </w:p>
    <w:p w:rsidR="000E2350" w:rsidRPr="00BD1D2F" w:rsidRDefault="000E2350" w:rsidP="000E2350">
      <w:pPr>
        <w:pStyle w:val="NoSpacing"/>
        <w:jc w:val="both"/>
        <w:rPr>
          <w:sz w:val="18"/>
          <w:szCs w:val="18"/>
          <w:lang w:val="fr-CA"/>
        </w:rPr>
      </w:pPr>
    </w:p>
    <w:p w:rsidR="000E2350" w:rsidRPr="00EA221A" w:rsidRDefault="0029701E" w:rsidP="000E2350">
      <w:pPr>
        <w:pStyle w:val="NoSpacing"/>
        <w:jc w:val="both"/>
        <w:rPr>
          <w:b/>
          <w:u w:val="single"/>
          <w:lang w:val="fr-CA"/>
        </w:rPr>
      </w:pPr>
      <w:r>
        <w:rPr>
          <w:b/>
          <w:u w:val="single"/>
          <w:lang w:val="fr-CA"/>
        </w:rPr>
        <w:t>Lancement officiel du site Web</w:t>
      </w:r>
    </w:p>
    <w:p w:rsidR="00D8309B" w:rsidRDefault="00261EFF" w:rsidP="000E2350">
      <w:pPr>
        <w:pStyle w:val="NoSpacing"/>
        <w:jc w:val="both"/>
        <w:rPr>
          <w:lang w:val="fr-CA"/>
        </w:rPr>
      </w:pPr>
      <w:r>
        <w:rPr>
          <w:lang w:val="fr-CA"/>
        </w:rPr>
        <w:t>Le</w:t>
      </w:r>
      <w:r w:rsidR="000C18E0">
        <w:rPr>
          <w:lang w:val="fr-CA"/>
        </w:rPr>
        <w:t xml:space="preserve"> tout nouveau</w:t>
      </w:r>
      <w:r>
        <w:rPr>
          <w:lang w:val="fr-CA"/>
        </w:rPr>
        <w:t xml:space="preserve"> site Web de la municipalité a été activé le 2 novembre à 18h. Il s’agit de la version fran</w:t>
      </w:r>
      <w:r w:rsidR="00886C2D">
        <w:rPr>
          <w:lang w:val="fr-CA"/>
        </w:rPr>
        <w:t>cophone</w:t>
      </w:r>
      <w:r>
        <w:rPr>
          <w:lang w:val="fr-CA"/>
        </w:rPr>
        <w:t xml:space="preserve">. Il reste à faire la traduction des textes pour pouvoir activer la version </w:t>
      </w:r>
      <w:r w:rsidR="00886C2D">
        <w:rPr>
          <w:lang w:val="fr-CA"/>
        </w:rPr>
        <w:t>anglophone</w:t>
      </w:r>
      <w:r w:rsidR="000E2350" w:rsidRPr="008F2D9E">
        <w:rPr>
          <w:b/>
          <w:lang w:val="fr-CA"/>
        </w:rPr>
        <w:t>.</w:t>
      </w:r>
      <w:r w:rsidR="000E2350">
        <w:rPr>
          <w:lang w:val="fr-CA"/>
        </w:rPr>
        <w:t xml:space="preserve"> </w:t>
      </w:r>
      <w:r w:rsidR="000C18E0">
        <w:rPr>
          <w:lang w:val="fr-CA"/>
        </w:rPr>
        <w:t xml:space="preserve">Nous sommes contents du résultat et nous serions heureux de savoir ce que vous en pensez. </w:t>
      </w:r>
      <w:r>
        <w:rPr>
          <w:lang w:val="fr-CA"/>
        </w:rPr>
        <w:t xml:space="preserve">Vous pouvez accéder au site à l’adresse suivante : </w:t>
      </w:r>
      <w:hyperlink r:id="rId15" w:history="1">
        <w:r w:rsidRPr="00ED5C68">
          <w:rPr>
            <w:rStyle w:val="Hyperlink"/>
            <w:lang w:val="fr-CA"/>
          </w:rPr>
          <w:t>www.cocagne.ca</w:t>
        </w:r>
      </w:hyperlink>
      <w:r>
        <w:rPr>
          <w:lang w:val="fr-CA"/>
        </w:rPr>
        <w:t xml:space="preserve">. </w:t>
      </w:r>
      <w:r w:rsidR="000C18E0">
        <w:rPr>
          <w:lang w:val="fr-CA"/>
        </w:rPr>
        <w:t>Nous vous invitons à le visiter régulièrement</w:t>
      </w:r>
      <w:r w:rsidR="00886C2D">
        <w:rPr>
          <w:lang w:val="fr-CA"/>
        </w:rPr>
        <w:t xml:space="preserve"> et à nous faire parvenir vos </w:t>
      </w:r>
      <w:r w:rsidR="00B3613D">
        <w:rPr>
          <w:lang w:val="fr-CA"/>
        </w:rPr>
        <w:t xml:space="preserve">suggestions et vos </w:t>
      </w:r>
      <w:r w:rsidR="00886C2D">
        <w:rPr>
          <w:lang w:val="fr-CA"/>
        </w:rPr>
        <w:t>commentaires</w:t>
      </w:r>
      <w:r w:rsidR="000C18E0">
        <w:rPr>
          <w:lang w:val="fr-CA"/>
        </w:rPr>
        <w:t>.</w:t>
      </w:r>
      <w:r w:rsidR="0029701E">
        <w:rPr>
          <w:lang w:val="fr-CA"/>
        </w:rPr>
        <w:t xml:space="preserve"> </w:t>
      </w:r>
      <w:r w:rsidR="00D8309B" w:rsidRPr="00B3613D">
        <w:rPr>
          <w:lang w:val="fr-CA"/>
        </w:rPr>
        <w:t xml:space="preserve">Nous </w:t>
      </w:r>
      <w:r w:rsidR="0029701E">
        <w:rPr>
          <w:lang w:val="fr-CA"/>
        </w:rPr>
        <w:t>allons</w:t>
      </w:r>
      <w:r w:rsidR="00D8309B" w:rsidRPr="00B3613D">
        <w:rPr>
          <w:lang w:val="fr-CA"/>
        </w:rPr>
        <w:t xml:space="preserve"> faire </w:t>
      </w:r>
      <w:r w:rsidR="0029701E">
        <w:rPr>
          <w:lang w:val="fr-CA"/>
        </w:rPr>
        <w:t>le</w:t>
      </w:r>
      <w:r w:rsidR="00D8309B" w:rsidRPr="00B3613D">
        <w:rPr>
          <w:lang w:val="fr-CA"/>
        </w:rPr>
        <w:t xml:space="preserve"> lancement officiel du site Web de la Communauté rurale de Cocagne</w:t>
      </w:r>
      <w:r w:rsidR="00D8309B" w:rsidRPr="00420F29">
        <w:rPr>
          <w:b/>
          <w:lang w:val="fr-CA"/>
        </w:rPr>
        <w:t xml:space="preserve"> </w:t>
      </w:r>
      <w:r w:rsidR="00D8309B" w:rsidRPr="0029701E">
        <w:rPr>
          <w:b/>
          <w:lang w:val="fr-CA"/>
        </w:rPr>
        <w:t>le</w:t>
      </w:r>
      <w:r w:rsidR="00D8309B">
        <w:rPr>
          <w:lang w:val="fr-CA"/>
        </w:rPr>
        <w:t xml:space="preserve"> </w:t>
      </w:r>
      <w:r w:rsidR="00D8309B" w:rsidRPr="0029701E">
        <w:rPr>
          <w:b/>
          <w:lang w:val="fr-CA"/>
        </w:rPr>
        <w:t xml:space="preserve">13 décembre prochain de 14h à 16h </w:t>
      </w:r>
      <w:r w:rsidR="0029701E" w:rsidRPr="0029701E">
        <w:rPr>
          <w:b/>
          <w:lang w:val="fr-CA"/>
        </w:rPr>
        <w:t>à la cafétéria de l’École Blanche-Bourgeois</w:t>
      </w:r>
      <w:r w:rsidR="00D8309B" w:rsidRPr="0029701E">
        <w:rPr>
          <w:b/>
          <w:lang w:val="fr-CA"/>
        </w:rPr>
        <w:t>.</w:t>
      </w:r>
      <w:r w:rsidR="00420F29" w:rsidRPr="0029701E">
        <w:rPr>
          <w:b/>
          <w:lang w:val="fr-CA"/>
        </w:rPr>
        <w:t xml:space="preserve"> </w:t>
      </w:r>
      <w:r w:rsidR="0029701E">
        <w:rPr>
          <w:lang w:val="fr-CA"/>
        </w:rPr>
        <w:t>Bienvenue à tous et à toutes!</w:t>
      </w:r>
    </w:p>
    <w:p w:rsidR="000E2350" w:rsidRPr="00BD1D2F" w:rsidRDefault="000E2350" w:rsidP="000E2350">
      <w:pPr>
        <w:pStyle w:val="NoSpacing"/>
        <w:jc w:val="both"/>
        <w:rPr>
          <w:sz w:val="18"/>
          <w:szCs w:val="18"/>
          <w:lang w:val="fr-CA"/>
        </w:rPr>
      </w:pPr>
    </w:p>
    <w:p w:rsidR="000E2350" w:rsidRPr="00EA221A" w:rsidRDefault="000C18E0" w:rsidP="000E2350">
      <w:pPr>
        <w:pStyle w:val="NoSpacing"/>
        <w:jc w:val="both"/>
        <w:rPr>
          <w:b/>
          <w:u w:val="single"/>
          <w:lang w:val="fr-CA"/>
        </w:rPr>
      </w:pPr>
      <w:r>
        <w:rPr>
          <w:b/>
          <w:u w:val="single"/>
          <w:lang w:val="fr-CA"/>
        </w:rPr>
        <w:t>Annexion de l’Île de Cocagne</w:t>
      </w:r>
    </w:p>
    <w:p w:rsidR="00D8309B" w:rsidRDefault="000C18E0" w:rsidP="000E2350">
      <w:pPr>
        <w:pStyle w:val="NoSpacing"/>
        <w:jc w:val="both"/>
        <w:rPr>
          <w:lang w:val="fr-CA"/>
        </w:rPr>
      </w:pPr>
      <w:r>
        <w:rPr>
          <w:lang w:val="fr-CA"/>
        </w:rPr>
        <w:t xml:space="preserve">L’Île de Cocagne </w:t>
      </w:r>
      <w:r w:rsidR="003B2539">
        <w:rPr>
          <w:lang w:val="fr-CA"/>
        </w:rPr>
        <w:t>devrait faire</w:t>
      </w:r>
      <w:r>
        <w:rPr>
          <w:lang w:val="fr-CA"/>
        </w:rPr>
        <w:t xml:space="preserve"> bientôt partie du territoire de… Cocagne. En effet, nous travaillons </w:t>
      </w:r>
      <w:r w:rsidR="00D8309B">
        <w:rPr>
          <w:lang w:val="fr-CA"/>
        </w:rPr>
        <w:t>sur ce dossier</w:t>
      </w:r>
      <w:r w:rsidR="004D1F75">
        <w:rPr>
          <w:lang w:val="fr-CA"/>
        </w:rPr>
        <w:t xml:space="preserve"> </w:t>
      </w:r>
      <w:r>
        <w:rPr>
          <w:lang w:val="fr-CA"/>
        </w:rPr>
        <w:t>en ce moment</w:t>
      </w:r>
      <w:r w:rsidR="00D8309B">
        <w:rPr>
          <w:lang w:val="fr-CA"/>
        </w:rPr>
        <w:t>,</w:t>
      </w:r>
      <w:r>
        <w:rPr>
          <w:lang w:val="fr-CA"/>
        </w:rPr>
        <w:t xml:space="preserve"> avec </w:t>
      </w:r>
      <w:r w:rsidR="00D8309B">
        <w:rPr>
          <w:lang w:val="fr-CA"/>
        </w:rPr>
        <w:t xml:space="preserve">un représentant d’Environnement et </w:t>
      </w:r>
      <w:proofErr w:type="spellStart"/>
      <w:r w:rsidR="002A360A">
        <w:rPr>
          <w:lang w:val="fr-CA"/>
        </w:rPr>
        <w:t>g</w:t>
      </w:r>
      <w:bookmarkStart w:id="0" w:name="_GoBack"/>
      <w:bookmarkEnd w:id="0"/>
      <w:r w:rsidR="00D8309B">
        <w:rPr>
          <w:lang w:val="fr-CA"/>
        </w:rPr>
        <w:t>ouverne</w:t>
      </w:r>
      <w:r w:rsidR="004D1F75">
        <w:rPr>
          <w:lang w:val="fr-CA"/>
        </w:rPr>
        <w:t>-</w:t>
      </w:r>
      <w:r w:rsidR="00D8309B">
        <w:rPr>
          <w:lang w:val="fr-CA"/>
        </w:rPr>
        <w:t>ments</w:t>
      </w:r>
      <w:proofErr w:type="spellEnd"/>
      <w:r w:rsidR="00D8309B">
        <w:rPr>
          <w:lang w:val="fr-CA"/>
        </w:rPr>
        <w:t xml:space="preserve"> locaux NB.</w:t>
      </w:r>
      <w:r w:rsidR="00B3613D">
        <w:rPr>
          <w:lang w:val="fr-CA"/>
        </w:rPr>
        <w:t xml:space="preserve"> </w:t>
      </w:r>
    </w:p>
    <w:p w:rsidR="000E2350" w:rsidRPr="009B529E" w:rsidRDefault="00D8309B" w:rsidP="000E2350">
      <w:pPr>
        <w:pStyle w:val="NoSpacing"/>
        <w:jc w:val="both"/>
        <w:rPr>
          <w:sz w:val="18"/>
          <w:szCs w:val="18"/>
          <w:lang w:val="fr-CA"/>
        </w:rPr>
      </w:pPr>
      <w:r>
        <w:rPr>
          <w:lang w:val="fr-CA"/>
        </w:rPr>
        <w:t xml:space="preserve"> </w:t>
      </w:r>
    </w:p>
    <w:p w:rsidR="000E2350" w:rsidRPr="00EA221A" w:rsidRDefault="00420F29" w:rsidP="000E2350">
      <w:pPr>
        <w:pStyle w:val="NoSpacing"/>
        <w:jc w:val="both"/>
        <w:rPr>
          <w:b/>
          <w:u w:val="single"/>
          <w:lang w:val="fr-CA"/>
        </w:rPr>
      </w:pPr>
      <w:r>
        <w:rPr>
          <w:b/>
          <w:u w:val="single"/>
          <w:lang w:val="fr-CA"/>
        </w:rPr>
        <w:t>Nouvelle résidente à Cocagne</w:t>
      </w:r>
    </w:p>
    <w:p w:rsidR="000E2350" w:rsidRPr="00933A67" w:rsidRDefault="00933A67" w:rsidP="000E2350">
      <w:pPr>
        <w:pStyle w:val="NoSpacing"/>
        <w:jc w:val="both"/>
        <w:rPr>
          <w:lang w:val="fr-CA"/>
        </w:rPr>
      </w:pPr>
      <w:r w:rsidRPr="00933A67">
        <w:rPr>
          <w:lang w:val="fr-CA"/>
        </w:rPr>
        <w:t>De renommée internationale, e</w:t>
      </w:r>
      <w:r w:rsidR="00420F29" w:rsidRPr="00933A67">
        <w:rPr>
          <w:lang w:val="fr-CA"/>
        </w:rPr>
        <w:t xml:space="preserve">lle est </w:t>
      </w:r>
      <w:r w:rsidR="00420F29" w:rsidRPr="00933A67">
        <w:rPr>
          <w:rFonts w:cs="Arial"/>
          <w:color w:val="333333"/>
          <w:shd w:val="clear" w:color="auto" w:fill="FFFFFF"/>
          <w:lang w:val="fr-CA"/>
        </w:rPr>
        <w:t xml:space="preserve">docteure en sexologie clinique, infirmière </w:t>
      </w:r>
      <w:proofErr w:type="spellStart"/>
      <w:r w:rsidR="00420F29" w:rsidRPr="00933A67">
        <w:rPr>
          <w:rFonts w:cs="Arial"/>
          <w:color w:val="333333"/>
          <w:shd w:val="clear" w:color="auto" w:fill="FFFFFF"/>
          <w:lang w:val="fr-CA"/>
        </w:rPr>
        <w:t>psycho</w:t>
      </w:r>
      <w:r w:rsidRPr="00933A67">
        <w:rPr>
          <w:rFonts w:cs="Arial"/>
          <w:color w:val="333333"/>
          <w:shd w:val="clear" w:color="auto" w:fill="FFFFFF"/>
          <w:lang w:val="fr-CA"/>
        </w:rPr>
        <w:t>-</w:t>
      </w:r>
      <w:r w:rsidR="00420F29" w:rsidRPr="00933A67">
        <w:rPr>
          <w:rFonts w:cs="Arial"/>
          <w:color w:val="333333"/>
          <w:shd w:val="clear" w:color="auto" w:fill="FFFFFF"/>
          <w:lang w:val="fr-CA"/>
        </w:rPr>
        <w:t>thérapeute</w:t>
      </w:r>
      <w:proofErr w:type="spellEnd"/>
      <w:r w:rsidR="00420F29" w:rsidRPr="00933A67">
        <w:rPr>
          <w:rFonts w:cs="Arial"/>
          <w:color w:val="333333"/>
          <w:shd w:val="clear" w:color="auto" w:fill="FFFFFF"/>
          <w:lang w:val="fr-CA"/>
        </w:rPr>
        <w:t>, écrivaine et conférencière et fondatrice de l’Institut de développement intégral.</w:t>
      </w:r>
      <w:r w:rsidR="00420F29" w:rsidRPr="00933A67">
        <w:rPr>
          <w:rStyle w:val="apple-converted-space"/>
          <w:rFonts w:cs="Arial"/>
          <w:color w:val="333333"/>
          <w:shd w:val="clear" w:color="auto" w:fill="FFFFFF"/>
          <w:lang w:val="fr-CA"/>
        </w:rPr>
        <w:t> </w:t>
      </w:r>
      <w:r w:rsidRPr="00933A67">
        <w:rPr>
          <w:rStyle w:val="apple-converted-space"/>
          <w:rFonts w:cs="Arial"/>
          <w:color w:val="333333"/>
          <w:shd w:val="clear" w:color="auto" w:fill="FFFFFF"/>
          <w:lang w:val="fr-CA"/>
        </w:rPr>
        <w:t xml:space="preserve">Sœur </w:t>
      </w:r>
      <w:proofErr w:type="spellStart"/>
      <w:r w:rsidR="00420F29" w:rsidRPr="00933A67">
        <w:rPr>
          <w:rStyle w:val="apple-converted-space"/>
          <w:rFonts w:cs="Arial"/>
          <w:color w:val="333333"/>
          <w:shd w:val="clear" w:color="auto" w:fill="FFFFFF"/>
          <w:lang w:val="fr-CA"/>
        </w:rPr>
        <w:t>Marie-Paul</w:t>
      </w:r>
      <w:proofErr w:type="spellEnd"/>
      <w:r w:rsidR="00420F29" w:rsidRPr="00933A67">
        <w:rPr>
          <w:rStyle w:val="apple-converted-space"/>
          <w:rFonts w:cs="Arial"/>
          <w:color w:val="333333"/>
          <w:shd w:val="clear" w:color="auto" w:fill="FFFFFF"/>
          <w:lang w:val="fr-CA"/>
        </w:rPr>
        <w:t xml:space="preserve"> Ross a choisi Cocagne pour s’établir et </w:t>
      </w:r>
      <w:r>
        <w:rPr>
          <w:rStyle w:val="apple-converted-space"/>
          <w:rFonts w:cs="Arial"/>
          <w:color w:val="333333"/>
          <w:shd w:val="clear" w:color="auto" w:fill="FFFFFF"/>
          <w:lang w:val="fr-CA"/>
        </w:rPr>
        <w:t xml:space="preserve">y </w:t>
      </w:r>
      <w:r w:rsidRPr="00933A67">
        <w:rPr>
          <w:rStyle w:val="apple-converted-space"/>
          <w:rFonts w:cs="Arial"/>
          <w:color w:val="333333"/>
          <w:shd w:val="clear" w:color="auto" w:fill="FFFFFF"/>
          <w:lang w:val="fr-CA"/>
        </w:rPr>
        <w:t xml:space="preserve">bâtir un institut de santé international. Nous sommes heureux et honorés </w:t>
      </w:r>
      <w:r w:rsidR="003B2539">
        <w:rPr>
          <w:rStyle w:val="apple-converted-space"/>
          <w:rFonts w:cs="Arial"/>
          <w:color w:val="333333"/>
          <w:shd w:val="clear" w:color="auto" w:fill="FFFFFF"/>
          <w:lang w:val="fr-CA"/>
        </w:rPr>
        <w:lastRenderedPageBreak/>
        <w:t>d</w:t>
      </w:r>
      <w:r w:rsidRPr="00933A67">
        <w:rPr>
          <w:rStyle w:val="apple-converted-space"/>
          <w:rFonts w:cs="Arial"/>
          <w:color w:val="333333"/>
          <w:shd w:val="clear" w:color="auto" w:fill="FFFFFF"/>
          <w:lang w:val="fr-CA"/>
        </w:rPr>
        <w:t>e l’accueillir dans notre beau coin de pays.</w:t>
      </w:r>
      <w:r>
        <w:rPr>
          <w:rStyle w:val="apple-converted-space"/>
          <w:rFonts w:cs="Arial"/>
          <w:color w:val="333333"/>
          <w:shd w:val="clear" w:color="auto" w:fill="FFFFFF"/>
          <w:lang w:val="fr-CA"/>
        </w:rPr>
        <w:t xml:space="preserve"> Bienvenue chez nous Sœur </w:t>
      </w:r>
      <w:proofErr w:type="spellStart"/>
      <w:r>
        <w:rPr>
          <w:rStyle w:val="apple-converted-space"/>
          <w:rFonts w:cs="Arial"/>
          <w:color w:val="333333"/>
          <w:shd w:val="clear" w:color="auto" w:fill="FFFFFF"/>
          <w:lang w:val="fr-CA"/>
        </w:rPr>
        <w:t>Marie-Paul</w:t>
      </w:r>
      <w:proofErr w:type="spellEnd"/>
      <w:r>
        <w:rPr>
          <w:rStyle w:val="apple-converted-space"/>
          <w:rFonts w:cs="Arial"/>
          <w:color w:val="333333"/>
          <w:shd w:val="clear" w:color="auto" w:fill="FFFFFF"/>
          <w:lang w:val="fr-CA"/>
        </w:rPr>
        <w:t xml:space="preserve">! </w:t>
      </w:r>
    </w:p>
    <w:p w:rsidR="000E2350" w:rsidRPr="00BD1D2F" w:rsidRDefault="000E2350" w:rsidP="000E2350">
      <w:pPr>
        <w:pStyle w:val="NoSpacing"/>
        <w:jc w:val="both"/>
        <w:rPr>
          <w:sz w:val="18"/>
          <w:szCs w:val="18"/>
          <w:lang w:val="fr-CA"/>
        </w:rPr>
      </w:pPr>
    </w:p>
    <w:p w:rsidR="000E2350" w:rsidRPr="00EA221A" w:rsidRDefault="00886C2D" w:rsidP="000E2350">
      <w:pPr>
        <w:pStyle w:val="NoSpacing"/>
        <w:jc w:val="both"/>
        <w:rPr>
          <w:b/>
          <w:u w:val="single"/>
          <w:lang w:val="fr-CA"/>
        </w:rPr>
      </w:pPr>
      <w:r>
        <w:rPr>
          <w:b/>
          <w:u w:val="single"/>
          <w:lang w:val="fr-CA"/>
        </w:rPr>
        <w:t xml:space="preserve">Félicitations à </w:t>
      </w:r>
      <w:r w:rsidR="005C32A9">
        <w:rPr>
          <w:b/>
          <w:u w:val="single"/>
          <w:lang w:val="fr-CA"/>
        </w:rPr>
        <w:t>Jocelyne Gauvin</w:t>
      </w:r>
      <w:r w:rsidR="0029701E">
        <w:rPr>
          <w:b/>
          <w:u w:val="single"/>
          <w:lang w:val="fr-CA"/>
        </w:rPr>
        <w:t>!</w:t>
      </w:r>
    </w:p>
    <w:p w:rsidR="005C32A9" w:rsidRPr="005C32A9" w:rsidRDefault="005C32A9" w:rsidP="005C32A9">
      <w:pPr>
        <w:pStyle w:val="NoSpacing"/>
        <w:jc w:val="both"/>
        <w:rPr>
          <w:lang w:val="fr-CA"/>
        </w:rPr>
      </w:pPr>
      <w:r w:rsidRPr="005C32A9">
        <w:rPr>
          <w:lang w:val="fr-CA"/>
        </w:rPr>
        <w:t xml:space="preserve">Le 14 novembre 2015, Jocelyne Gauvin du GDDPC a reçu du Réseau environnemental du Nouveau-Brunswick (RENB), un Certificat d’accomplissement environnemental. </w:t>
      </w:r>
      <w:r w:rsidRPr="00886C2D">
        <w:rPr>
          <w:lang w:val="fr-CA"/>
        </w:rPr>
        <w:t>Ce prix est décerné à des citoyens pour</w:t>
      </w:r>
      <w:r w:rsidR="00886C2D" w:rsidRPr="00886C2D">
        <w:rPr>
          <w:lang w:val="fr-CA"/>
        </w:rPr>
        <w:t xml:space="preserve"> souligner</w:t>
      </w:r>
      <w:r w:rsidRPr="00886C2D">
        <w:rPr>
          <w:lang w:val="fr-CA"/>
        </w:rPr>
        <w:t xml:space="preserve"> leurs services exemplaires à leur collectivité. </w:t>
      </w:r>
      <w:r w:rsidRPr="005C32A9">
        <w:rPr>
          <w:lang w:val="fr-CA"/>
        </w:rPr>
        <w:t>Toutes nos félicitations à Madame Gauvin pour son excellent travail</w:t>
      </w:r>
      <w:r w:rsidR="0029701E">
        <w:rPr>
          <w:lang w:val="fr-CA"/>
        </w:rPr>
        <w:t xml:space="preserve"> et</w:t>
      </w:r>
      <w:r>
        <w:rPr>
          <w:lang w:val="fr-CA"/>
        </w:rPr>
        <w:t xml:space="preserve"> </w:t>
      </w:r>
      <w:r w:rsidRPr="005C32A9">
        <w:rPr>
          <w:lang w:val="fr-CA"/>
        </w:rPr>
        <w:t xml:space="preserve">pour son engagement de toujours envers le bien-être de notre communauté! </w:t>
      </w:r>
    </w:p>
    <w:p w:rsidR="005C32A9" w:rsidRPr="009B529E" w:rsidRDefault="005C32A9" w:rsidP="000E2350">
      <w:pPr>
        <w:pStyle w:val="NoSpacing"/>
        <w:jc w:val="both"/>
        <w:rPr>
          <w:sz w:val="18"/>
          <w:szCs w:val="18"/>
          <w:lang w:val="fr-CA"/>
        </w:rPr>
      </w:pPr>
    </w:p>
    <w:p w:rsidR="000E2350" w:rsidRPr="00886C2D" w:rsidRDefault="00886C2D" w:rsidP="000E2350">
      <w:pPr>
        <w:pStyle w:val="NoSpacing"/>
        <w:jc w:val="both"/>
        <w:rPr>
          <w:b/>
          <w:u w:val="single"/>
          <w:lang w:val="fr-CA"/>
        </w:rPr>
      </w:pPr>
      <w:r w:rsidRPr="00886C2D">
        <w:rPr>
          <w:b/>
          <w:u w:val="single"/>
          <w:lang w:val="fr-CA"/>
        </w:rPr>
        <w:t>Et bravo également à Francine Hébert</w:t>
      </w:r>
      <w:r>
        <w:rPr>
          <w:b/>
          <w:u w:val="single"/>
          <w:lang w:val="fr-CA"/>
        </w:rPr>
        <w:t>!</w:t>
      </w:r>
    </w:p>
    <w:p w:rsidR="00886C2D" w:rsidRPr="00226AFA" w:rsidRDefault="00886C2D" w:rsidP="00B3613D">
      <w:pPr>
        <w:pStyle w:val="NoSpacing"/>
        <w:jc w:val="both"/>
        <w:rPr>
          <w:lang w:val="fr-CA"/>
        </w:rPr>
      </w:pPr>
      <w:r>
        <w:rPr>
          <w:rFonts w:cs="Arial"/>
          <w:lang w:val="fr-CA"/>
        </w:rPr>
        <w:t>Dans le cadre du 29</w:t>
      </w:r>
      <w:r w:rsidRPr="00886C2D">
        <w:rPr>
          <w:rFonts w:cs="Arial"/>
          <w:vertAlign w:val="superscript"/>
          <w:lang w:val="fr-CA"/>
        </w:rPr>
        <w:t>e</w:t>
      </w:r>
      <w:r>
        <w:rPr>
          <w:rFonts w:cs="Arial"/>
          <w:lang w:val="fr-CA"/>
        </w:rPr>
        <w:t xml:space="preserve"> Festival international de cinéma francophone en Acadie (FICFA)</w:t>
      </w:r>
      <w:r w:rsidR="00B3613D">
        <w:rPr>
          <w:rFonts w:cs="Arial"/>
          <w:lang w:val="fr-CA"/>
        </w:rPr>
        <w:t xml:space="preserve"> qui se tenait du 12 au 20 novembre à Moncton et Dieppe</w:t>
      </w:r>
      <w:r>
        <w:rPr>
          <w:rFonts w:cs="Arial"/>
          <w:lang w:val="fr-CA"/>
        </w:rPr>
        <w:t>, l</w:t>
      </w:r>
      <w:r w:rsidRPr="00226AFA">
        <w:rPr>
          <w:rFonts w:cs="Arial"/>
          <w:lang w:val="fr-CA"/>
        </w:rPr>
        <w:t xml:space="preserve">e prix de la Meilleure œuvre acadienne court métrage </w:t>
      </w:r>
      <w:r>
        <w:rPr>
          <w:rFonts w:cs="Arial"/>
          <w:lang w:val="fr-CA"/>
        </w:rPr>
        <w:t xml:space="preserve">a été </w:t>
      </w:r>
      <w:r w:rsidRPr="00226AFA">
        <w:rPr>
          <w:rFonts w:cs="Arial"/>
          <w:lang w:val="fr-CA"/>
        </w:rPr>
        <w:t>remis à CAFÉTÉRIA</w:t>
      </w:r>
      <w:r w:rsidR="00A82CC7">
        <w:rPr>
          <w:rFonts w:cs="Arial"/>
          <w:lang w:val="fr-CA"/>
        </w:rPr>
        <w:t>, le premier film</w:t>
      </w:r>
      <w:r w:rsidRPr="00226AFA">
        <w:rPr>
          <w:rFonts w:cs="Arial"/>
          <w:lang w:val="fr-CA"/>
        </w:rPr>
        <w:t xml:space="preserve"> de Francine Hébert.</w:t>
      </w:r>
      <w:r w:rsidRPr="00226AFA">
        <w:rPr>
          <w:rFonts w:cs="Helvetica"/>
          <w:lang w:val="fr-CA"/>
        </w:rPr>
        <w:t xml:space="preserve"> </w:t>
      </w:r>
      <w:r w:rsidR="00B3613D">
        <w:rPr>
          <w:rFonts w:cs="Helvetica"/>
          <w:lang w:val="fr-CA"/>
        </w:rPr>
        <w:t>Le côté humain et la qualité d’ensemble de l’œuvre ont été soulignés par les juges. Bravo Francine!</w:t>
      </w:r>
    </w:p>
    <w:p w:rsidR="001011C4" w:rsidRPr="00573EC7" w:rsidRDefault="001011C4" w:rsidP="000E2350">
      <w:pPr>
        <w:pStyle w:val="NoSpacing"/>
        <w:jc w:val="both"/>
        <w:rPr>
          <w:sz w:val="18"/>
          <w:szCs w:val="18"/>
          <w:lang w:val="fr-CA"/>
        </w:rPr>
      </w:pPr>
    </w:p>
    <w:p w:rsidR="001011C4" w:rsidRDefault="000D2828" w:rsidP="000E2350">
      <w:pPr>
        <w:pStyle w:val="NoSpacing"/>
        <w:jc w:val="both"/>
        <w:rPr>
          <w:b/>
          <w:u w:val="single"/>
          <w:lang w:val="fr-CA"/>
        </w:rPr>
      </w:pPr>
      <w:r>
        <w:rPr>
          <w:b/>
          <w:u w:val="single"/>
          <w:lang w:val="fr-CA"/>
        </w:rPr>
        <w:t xml:space="preserve">Communauté </w:t>
      </w:r>
      <w:r w:rsidR="001011C4" w:rsidRPr="001011C4">
        <w:rPr>
          <w:b/>
          <w:u w:val="single"/>
          <w:lang w:val="fr-CA"/>
        </w:rPr>
        <w:t>MADA</w:t>
      </w:r>
    </w:p>
    <w:p w:rsidR="00890ACA" w:rsidRDefault="001011C4" w:rsidP="000E2350">
      <w:pPr>
        <w:pStyle w:val="NoSpacing"/>
        <w:jc w:val="both"/>
        <w:rPr>
          <w:lang w:val="fr-CA"/>
        </w:rPr>
      </w:pPr>
      <w:r w:rsidRPr="001011C4">
        <w:rPr>
          <w:lang w:val="fr-CA"/>
        </w:rPr>
        <w:t xml:space="preserve">Cocagne </w:t>
      </w:r>
      <w:r w:rsidR="009B529E">
        <w:rPr>
          <w:lang w:val="fr-CA"/>
        </w:rPr>
        <w:t>va</w:t>
      </w:r>
      <w:r w:rsidR="000D2828">
        <w:rPr>
          <w:lang w:val="fr-CA"/>
        </w:rPr>
        <w:t xml:space="preserve"> devenir une communauté M</w:t>
      </w:r>
      <w:r>
        <w:rPr>
          <w:lang w:val="fr-CA"/>
        </w:rPr>
        <w:t xml:space="preserve">ADA, une </w:t>
      </w:r>
      <w:r w:rsidRPr="001011C4">
        <w:rPr>
          <w:b/>
          <w:lang w:val="fr-CA"/>
        </w:rPr>
        <w:t>c</w:t>
      </w:r>
      <w:r>
        <w:rPr>
          <w:lang w:val="fr-CA"/>
        </w:rPr>
        <w:t xml:space="preserve">ommunauté </w:t>
      </w:r>
      <w:r w:rsidRPr="001011C4">
        <w:rPr>
          <w:b/>
          <w:lang w:val="fr-CA"/>
        </w:rPr>
        <w:t>a</w:t>
      </w:r>
      <w:r>
        <w:rPr>
          <w:lang w:val="fr-CA"/>
        </w:rPr>
        <w:t xml:space="preserve">mie </w:t>
      </w:r>
      <w:r w:rsidRPr="001011C4">
        <w:rPr>
          <w:b/>
          <w:lang w:val="fr-CA"/>
        </w:rPr>
        <w:t>d</w:t>
      </w:r>
      <w:r>
        <w:rPr>
          <w:lang w:val="fr-CA"/>
        </w:rPr>
        <w:t xml:space="preserve">es </w:t>
      </w:r>
      <w:r w:rsidRPr="001011C4">
        <w:rPr>
          <w:b/>
          <w:lang w:val="fr-CA"/>
        </w:rPr>
        <w:t>a</w:t>
      </w:r>
      <w:r>
        <w:rPr>
          <w:lang w:val="fr-CA"/>
        </w:rPr>
        <w:t xml:space="preserve">inés. </w:t>
      </w:r>
      <w:r w:rsidR="000D2828">
        <w:rPr>
          <w:lang w:val="fr-CA"/>
        </w:rPr>
        <w:t>Un comité a été formé et s’est réuni pour étudier et mieux comprendre les étapes à suivre. Le sondage du Comité des ainés qui avait été distribué cet été à la population des 50 ans et plus de Cocagne, va certainement être très utile aux membres du comité MADA dans leur travail. Merci au Comité des ainés et aux bénévoles qui les ont aidé dans la distribution du sondage.</w:t>
      </w:r>
    </w:p>
    <w:p w:rsidR="0029701E" w:rsidRPr="009B529E" w:rsidRDefault="0029701E" w:rsidP="000E2350">
      <w:pPr>
        <w:pStyle w:val="NoSpacing"/>
        <w:jc w:val="both"/>
        <w:rPr>
          <w:sz w:val="18"/>
          <w:szCs w:val="18"/>
          <w:lang w:val="fr-CA"/>
        </w:rPr>
      </w:pPr>
    </w:p>
    <w:p w:rsidR="0029701E" w:rsidRPr="003B2539" w:rsidRDefault="003B2539" w:rsidP="003B2539">
      <w:pPr>
        <w:pStyle w:val="NoSpacing"/>
        <w:jc w:val="both"/>
        <w:rPr>
          <w:b/>
          <w:lang w:val="fr-CA"/>
        </w:rPr>
      </w:pPr>
      <w:r w:rsidRPr="003B2539">
        <w:rPr>
          <w:b/>
          <w:lang w:val="fr-CA"/>
        </w:rPr>
        <w:t xml:space="preserve">Tous nos vœux pour un très </w:t>
      </w:r>
      <w:r w:rsidR="0029701E" w:rsidRPr="003B2539">
        <w:rPr>
          <w:b/>
          <w:lang w:val="fr-CA"/>
        </w:rPr>
        <w:t xml:space="preserve">Joyeux Noël et </w:t>
      </w:r>
      <w:r w:rsidRPr="003B2539">
        <w:rPr>
          <w:b/>
          <w:lang w:val="fr-CA"/>
        </w:rPr>
        <w:t>une B</w:t>
      </w:r>
      <w:r w:rsidR="0029701E" w:rsidRPr="003B2539">
        <w:rPr>
          <w:b/>
          <w:lang w:val="fr-CA"/>
        </w:rPr>
        <w:t>onne année 2016</w:t>
      </w:r>
      <w:r w:rsidR="009B529E">
        <w:rPr>
          <w:b/>
          <w:lang w:val="fr-CA"/>
        </w:rPr>
        <w:t>.</w:t>
      </w:r>
      <w:r>
        <w:rPr>
          <w:b/>
          <w:lang w:val="fr-CA"/>
        </w:rPr>
        <w:t xml:space="preserve"> Paix, amour et prospérité</w:t>
      </w:r>
      <w:r w:rsidR="009B529E">
        <w:rPr>
          <w:b/>
          <w:lang w:val="fr-CA"/>
        </w:rPr>
        <w:t>!</w:t>
      </w:r>
    </w:p>
    <w:p w:rsidR="00041B3F" w:rsidRPr="009B529E" w:rsidRDefault="009B529E" w:rsidP="000E2350">
      <w:pPr>
        <w:pStyle w:val="NoSpacing"/>
        <w:jc w:val="both"/>
        <w:rPr>
          <w:b/>
          <w:lang w:val="fr-CA"/>
        </w:rPr>
      </w:pPr>
      <w:r w:rsidRPr="009B529E">
        <w:rPr>
          <w:b/>
          <w:lang w:val="fr-CA"/>
        </w:rPr>
        <w:t>À bientôt…</w:t>
      </w:r>
    </w:p>
    <w:sectPr w:rsidR="00041B3F" w:rsidRPr="009B529E" w:rsidSect="00E80214">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EEB" w:rsidRDefault="00E23EEB" w:rsidP="00B11E3B">
      <w:pPr>
        <w:spacing w:after="0" w:line="240" w:lineRule="auto"/>
      </w:pPr>
      <w:r>
        <w:separator/>
      </w:r>
    </w:p>
  </w:endnote>
  <w:endnote w:type="continuationSeparator" w:id="0">
    <w:p w:rsidR="00E23EEB" w:rsidRDefault="00E23EEB" w:rsidP="00B1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0D1" w:rsidRDefault="009670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E3B" w:rsidRDefault="00B11E3B" w:rsidP="00934140">
    <w:pPr>
      <w:pStyle w:val="Footer"/>
      <w:jc w:val="center"/>
      <w:rPr>
        <w:lang w:val="fr-CA"/>
      </w:rPr>
    </w:pPr>
    <w:r>
      <w:rPr>
        <w:lang w:val="fr-CA"/>
      </w:rPr>
      <w:t>•</w:t>
    </w:r>
    <w:r w:rsidR="003B292B">
      <w:rPr>
        <w:lang w:val="fr-CA"/>
      </w:rPr>
      <w:t xml:space="preserve">© </w:t>
    </w:r>
    <w:r w:rsidR="008769B1">
      <w:rPr>
        <w:lang w:val="fr-CA"/>
      </w:rPr>
      <w:t>C</w:t>
    </w:r>
    <w:r w:rsidRPr="00B11E3B">
      <w:rPr>
        <w:lang w:val="fr-CA"/>
      </w:rPr>
      <w:t>ommunauté rurale de Co</w:t>
    </w:r>
    <w:r>
      <w:rPr>
        <w:lang w:val="fr-CA"/>
      </w:rPr>
      <w:t xml:space="preserve">cagne • 506 576-2202 • </w:t>
    </w:r>
    <w:r w:rsidR="00E23EEB">
      <w:fldChar w:fldCharType="begin"/>
    </w:r>
    <w:r w:rsidR="00E23EEB" w:rsidRPr="002A360A">
      <w:rPr>
        <w:lang w:val="fr-CA"/>
      </w:rPr>
      <w:instrText xml:space="preserve"> HYPERLINK "mailto:cocagne@bellaliant.com" </w:instrText>
    </w:r>
    <w:r w:rsidR="00E23EEB">
      <w:fldChar w:fldCharType="separate"/>
    </w:r>
    <w:r w:rsidRPr="00B11E3B">
      <w:rPr>
        <w:rStyle w:val="Hyperlink"/>
        <w:color w:val="auto"/>
        <w:lang w:val="fr-CA"/>
      </w:rPr>
      <w:t>cocagne@bellaliant.com</w:t>
    </w:r>
    <w:r w:rsidR="00E23EEB">
      <w:rPr>
        <w:rStyle w:val="Hyperlink"/>
        <w:color w:val="auto"/>
        <w:lang w:val="fr-CA"/>
      </w:rPr>
      <w:fldChar w:fldCharType="end"/>
    </w:r>
    <w:r w:rsidRPr="00B11E3B">
      <w:rPr>
        <w:lang w:val="fr-CA"/>
      </w:rPr>
      <w:t xml:space="preserve"> </w:t>
    </w:r>
    <w:r>
      <w:rPr>
        <w:lang w:val="fr-CA"/>
      </w:rPr>
      <w:t>•</w:t>
    </w:r>
    <w:r w:rsidRPr="00B11E3B">
      <w:rPr>
        <w:lang w:val="fr-CA"/>
      </w:rPr>
      <w:t xml:space="preserve"> </w:t>
    </w:r>
    <w:hyperlink r:id="rId1" w:history="1">
      <w:r w:rsidRPr="00B11E3B">
        <w:rPr>
          <w:rStyle w:val="Hyperlink"/>
          <w:color w:val="auto"/>
          <w:lang w:val="fr-CA"/>
        </w:rPr>
        <w:t>www.cocagne.ca</w:t>
      </w:r>
    </w:hyperlink>
    <w:r>
      <w:rPr>
        <w:lang w:val="fr-CA"/>
      </w:rPr>
      <w:t xml:space="preserve"> •</w:t>
    </w:r>
  </w:p>
  <w:p w:rsidR="00A95AB5" w:rsidRPr="00B11E3B" w:rsidRDefault="00A95AB5" w:rsidP="00934140">
    <w:pPr>
      <w:pStyle w:val="Footer"/>
      <w:jc w:val="center"/>
      <w:rPr>
        <w:lang w:val="fr-CA"/>
      </w:rPr>
    </w:pPr>
    <w:r>
      <w:rPr>
        <w:lang w:val="fr-CA"/>
      </w:rPr>
      <w:t>• C.P. 1031, 17, chemin</w:t>
    </w:r>
    <w:r w:rsidR="00024417">
      <w:rPr>
        <w:lang w:val="fr-CA"/>
      </w:rPr>
      <w:t xml:space="preserve"> </w:t>
    </w:r>
    <w:r>
      <w:rPr>
        <w:lang w:val="fr-CA"/>
      </w:rPr>
      <w:t>de la Marina, unité #2, Cocagne, Nouveau-Brunswick E4R 1N6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0D1" w:rsidRDefault="00967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EEB" w:rsidRDefault="00E23EEB" w:rsidP="00B11E3B">
      <w:pPr>
        <w:spacing w:after="0" w:line="240" w:lineRule="auto"/>
      </w:pPr>
      <w:r>
        <w:separator/>
      </w:r>
    </w:p>
  </w:footnote>
  <w:footnote w:type="continuationSeparator" w:id="0">
    <w:p w:rsidR="00E23EEB" w:rsidRDefault="00E23EEB" w:rsidP="00B11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0D1" w:rsidRDefault="009670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0D1" w:rsidRDefault="009670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0D1" w:rsidRDefault="009670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9EE"/>
    <w:multiLevelType w:val="hybridMultilevel"/>
    <w:tmpl w:val="91C008E0"/>
    <w:lvl w:ilvl="0" w:tplc="6D56D8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16F1F83"/>
    <w:multiLevelType w:val="hybridMultilevel"/>
    <w:tmpl w:val="A28C3FB4"/>
    <w:lvl w:ilvl="0" w:tplc="D10A165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3C"/>
    <w:rsid w:val="00014BA0"/>
    <w:rsid w:val="00024417"/>
    <w:rsid w:val="00041B3F"/>
    <w:rsid w:val="000B4CEA"/>
    <w:rsid w:val="000C18E0"/>
    <w:rsid w:val="000D2828"/>
    <w:rsid w:val="000E2350"/>
    <w:rsid w:val="000E2B6A"/>
    <w:rsid w:val="000E2F17"/>
    <w:rsid w:val="000E4A7F"/>
    <w:rsid w:val="001011C4"/>
    <w:rsid w:val="001046F0"/>
    <w:rsid w:val="00134C9B"/>
    <w:rsid w:val="001500DD"/>
    <w:rsid w:val="00175F4B"/>
    <w:rsid w:val="001766BA"/>
    <w:rsid w:val="001D2EF8"/>
    <w:rsid w:val="001F0883"/>
    <w:rsid w:val="001F51B8"/>
    <w:rsid w:val="0021500D"/>
    <w:rsid w:val="00222D25"/>
    <w:rsid w:val="00240429"/>
    <w:rsid w:val="00261EFF"/>
    <w:rsid w:val="00284BEC"/>
    <w:rsid w:val="0029701E"/>
    <w:rsid w:val="002A360A"/>
    <w:rsid w:val="002D3816"/>
    <w:rsid w:val="003A47E3"/>
    <w:rsid w:val="003A7467"/>
    <w:rsid w:val="003B2539"/>
    <w:rsid w:val="003B292B"/>
    <w:rsid w:val="003C2ECD"/>
    <w:rsid w:val="003D7D93"/>
    <w:rsid w:val="00404127"/>
    <w:rsid w:val="004055B5"/>
    <w:rsid w:val="00420F29"/>
    <w:rsid w:val="00425ADD"/>
    <w:rsid w:val="004357F6"/>
    <w:rsid w:val="004523DD"/>
    <w:rsid w:val="00480FB3"/>
    <w:rsid w:val="004D1F75"/>
    <w:rsid w:val="0051679A"/>
    <w:rsid w:val="00524577"/>
    <w:rsid w:val="00532BFE"/>
    <w:rsid w:val="00542274"/>
    <w:rsid w:val="0054266A"/>
    <w:rsid w:val="00553CD7"/>
    <w:rsid w:val="00564013"/>
    <w:rsid w:val="00573EC7"/>
    <w:rsid w:val="005A1159"/>
    <w:rsid w:val="005A54B4"/>
    <w:rsid w:val="005B21A1"/>
    <w:rsid w:val="005B645E"/>
    <w:rsid w:val="005C32A9"/>
    <w:rsid w:val="005D79BC"/>
    <w:rsid w:val="005E6745"/>
    <w:rsid w:val="0060278A"/>
    <w:rsid w:val="006072E2"/>
    <w:rsid w:val="00607E3F"/>
    <w:rsid w:val="00610365"/>
    <w:rsid w:val="00646F70"/>
    <w:rsid w:val="00771F70"/>
    <w:rsid w:val="00793024"/>
    <w:rsid w:val="008769B1"/>
    <w:rsid w:val="00886C2D"/>
    <w:rsid w:val="00890ACA"/>
    <w:rsid w:val="00897C4D"/>
    <w:rsid w:val="008A0C06"/>
    <w:rsid w:val="008C0C54"/>
    <w:rsid w:val="008C3BF1"/>
    <w:rsid w:val="008D77B7"/>
    <w:rsid w:val="008F23FE"/>
    <w:rsid w:val="009104A9"/>
    <w:rsid w:val="00917EBD"/>
    <w:rsid w:val="00931C28"/>
    <w:rsid w:val="00933A67"/>
    <w:rsid w:val="00934140"/>
    <w:rsid w:val="009670D1"/>
    <w:rsid w:val="00996078"/>
    <w:rsid w:val="009B529E"/>
    <w:rsid w:val="009F1EE7"/>
    <w:rsid w:val="00A06B13"/>
    <w:rsid w:val="00A335A8"/>
    <w:rsid w:val="00A40205"/>
    <w:rsid w:val="00A82CC7"/>
    <w:rsid w:val="00A95AB5"/>
    <w:rsid w:val="00AA7AF4"/>
    <w:rsid w:val="00AB460D"/>
    <w:rsid w:val="00AC475E"/>
    <w:rsid w:val="00AF73FC"/>
    <w:rsid w:val="00B0095D"/>
    <w:rsid w:val="00B11E3B"/>
    <w:rsid w:val="00B3566D"/>
    <w:rsid w:val="00B3613D"/>
    <w:rsid w:val="00B43A46"/>
    <w:rsid w:val="00B8110F"/>
    <w:rsid w:val="00B8656D"/>
    <w:rsid w:val="00BD13FF"/>
    <w:rsid w:val="00BD1D2F"/>
    <w:rsid w:val="00BF0EF5"/>
    <w:rsid w:val="00BF76F4"/>
    <w:rsid w:val="00C33737"/>
    <w:rsid w:val="00C4242D"/>
    <w:rsid w:val="00C5695B"/>
    <w:rsid w:val="00C71FEE"/>
    <w:rsid w:val="00C90276"/>
    <w:rsid w:val="00C971E2"/>
    <w:rsid w:val="00CC38EC"/>
    <w:rsid w:val="00CC529C"/>
    <w:rsid w:val="00CF6CAB"/>
    <w:rsid w:val="00D13247"/>
    <w:rsid w:val="00D20ADF"/>
    <w:rsid w:val="00D51B96"/>
    <w:rsid w:val="00D8309B"/>
    <w:rsid w:val="00DB743C"/>
    <w:rsid w:val="00DC0566"/>
    <w:rsid w:val="00E23EEB"/>
    <w:rsid w:val="00E5660F"/>
    <w:rsid w:val="00E74DF2"/>
    <w:rsid w:val="00E80214"/>
    <w:rsid w:val="00EB7601"/>
    <w:rsid w:val="00ED2A13"/>
    <w:rsid w:val="00EE546D"/>
    <w:rsid w:val="00F27683"/>
    <w:rsid w:val="00F53CFD"/>
    <w:rsid w:val="00F551D9"/>
    <w:rsid w:val="00F57600"/>
    <w:rsid w:val="00F91C8F"/>
    <w:rsid w:val="00FA179C"/>
    <w:rsid w:val="00FE190D"/>
    <w:rsid w:val="00FE25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422E2C-DDA1-4B89-9AEF-265D59A1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3FC"/>
    <w:pPr>
      <w:spacing w:after="200" w:line="276" w:lineRule="auto"/>
    </w:pPr>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43C"/>
    <w:pPr>
      <w:spacing w:after="0" w:line="240" w:lineRule="auto"/>
    </w:pPr>
  </w:style>
  <w:style w:type="character" w:styleId="Hyperlink">
    <w:name w:val="Hyperlink"/>
    <w:basedOn w:val="DefaultParagraphFont"/>
    <w:uiPriority w:val="99"/>
    <w:unhideWhenUsed/>
    <w:rsid w:val="00DB743C"/>
    <w:rPr>
      <w:color w:val="0563C1" w:themeColor="hyperlink"/>
      <w:u w:val="single"/>
    </w:rPr>
  </w:style>
  <w:style w:type="paragraph" w:styleId="Header">
    <w:name w:val="header"/>
    <w:basedOn w:val="Normal"/>
    <w:link w:val="HeaderChar"/>
    <w:uiPriority w:val="99"/>
    <w:unhideWhenUsed/>
    <w:rsid w:val="00B11E3B"/>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B11E3B"/>
  </w:style>
  <w:style w:type="paragraph" w:styleId="Footer">
    <w:name w:val="footer"/>
    <w:basedOn w:val="Normal"/>
    <w:link w:val="FooterChar"/>
    <w:uiPriority w:val="99"/>
    <w:unhideWhenUsed/>
    <w:rsid w:val="00B11E3B"/>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B11E3B"/>
  </w:style>
  <w:style w:type="table" w:styleId="TableGrid">
    <w:name w:val="Table Grid"/>
    <w:basedOn w:val="TableNormal"/>
    <w:uiPriority w:val="39"/>
    <w:rsid w:val="00524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6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F70"/>
    <w:rPr>
      <w:rFonts w:ascii="Segoe UI" w:hAnsi="Segoe UI" w:cs="Segoe UI"/>
      <w:sz w:val="18"/>
      <w:szCs w:val="18"/>
    </w:rPr>
  </w:style>
  <w:style w:type="character" w:customStyle="1" w:styleId="apple-converted-space">
    <w:name w:val="apple-converted-space"/>
    <w:basedOn w:val="DefaultParagraphFont"/>
    <w:rsid w:val="00420F29"/>
  </w:style>
  <w:style w:type="paragraph" w:styleId="NormalWeb">
    <w:name w:val="Normal (Web)"/>
    <w:basedOn w:val="Normal"/>
    <w:uiPriority w:val="99"/>
    <w:semiHidden/>
    <w:unhideWhenUsed/>
    <w:rsid w:val="005C32A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5C32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68389">
      <w:bodyDiv w:val="1"/>
      <w:marLeft w:val="0"/>
      <w:marRight w:val="0"/>
      <w:marTop w:val="0"/>
      <w:marBottom w:val="0"/>
      <w:divBdr>
        <w:top w:val="none" w:sz="0" w:space="0" w:color="auto"/>
        <w:left w:val="none" w:sz="0" w:space="0" w:color="auto"/>
        <w:bottom w:val="none" w:sz="0" w:space="0" w:color="auto"/>
        <w:right w:val="none" w:sz="0" w:space="0" w:color="auto"/>
      </w:divBdr>
    </w:div>
    <w:div w:id="438912701">
      <w:bodyDiv w:val="1"/>
      <w:marLeft w:val="0"/>
      <w:marRight w:val="0"/>
      <w:marTop w:val="0"/>
      <w:marBottom w:val="0"/>
      <w:divBdr>
        <w:top w:val="none" w:sz="0" w:space="0" w:color="auto"/>
        <w:left w:val="none" w:sz="0" w:space="0" w:color="auto"/>
        <w:bottom w:val="none" w:sz="0" w:space="0" w:color="auto"/>
        <w:right w:val="none" w:sz="0" w:space="0" w:color="auto"/>
      </w:divBdr>
    </w:div>
    <w:div w:id="726606832">
      <w:bodyDiv w:val="1"/>
      <w:marLeft w:val="0"/>
      <w:marRight w:val="0"/>
      <w:marTop w:val="0"/>
      <w:marBottom w:val="0"/>
      <w:divBdr>
        <w:top w:val="none" w:sz="0" w:space="0" w:color="auto"/>
        <w:left w:val="none" w:sz="0" w:space="0" w:color="auto"/>
        <w:bottom w:val="none" w:sz="0" w:space="0" w:color="auto"/>
        <w:right w:val="none" w:sz="0" w:space="0" w:color="auto"/>
      </w:divBdr>
    </w:div>
    <w:div w:id="730078158">
      <w:bodyDiv w:val="1"/>
      <w:marLeft w:val="0"/>
      <w:marRight w:val="0"/>
      <w:marTop w:val="0"/>
      <w:marBottom w:val="0"/>
      <w:divBdr>
        <w:top w:val="none" w:sz="0" w:space="0" w:color="auto"/>
        <w:left w:val="none" w:sz="0" w:space="0" w:color="auto"/>
        <w:bottom w:val="none" w:sz="0" w:space="0" w:color="auto"/>
        <w:right w:val="none" w:sz="0" w:space="0" w:color="auto"/>
      </w:divBdr>
    </w:div>
    <w:div w:id="1440684211">
      <w:bodyDiv w:val="1"/>
      <w:marLeft w:val="0"/>
      <w:marRight w:val="0"/>
      <w:marTop w:val="0"/>
      <w:marBottom w:val="0"/>
      <w:divBdr>
        <w:top w:val="none" w:sz="0" w:space="0" w:color="auto"/>
        <w:left w:val="none" w:sz="0" w:space="0" w:color="auto"/>
        <w:bottom w:val="none" w:sz="0" w:space="0" w:color="auto"/>
        <w:right w:val="none" w:sz="0" w:space="0" w:color="auto"/>
      </w:divBdr>
    </w:div>
    <w:div w:id="149706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cagne.ca"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ocagn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49AAB-0EAB-4CC5-8C18-9BF4791E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2015-07-31T14:11:00Z</cp:lastPrinted>
  <dcterms:created xsi:type="dcterms:W3CDTF">2015-11-24T15:11:00Z</dcterms:created>
  <dcterms:modified xsi:type="dcterms:W3CDTF">2015-12-07T18:39:00Z</dcterms:modified>
</cp:coreProperties>
</file>